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9.png" ContentType="image/png"/>
  <Override PartName="/word/media/rId35.png" ContentType="image/png"/>
  <Override PartName="/word/media/rId9.png" ContentType="image/png"/>
  <Override PartName="/word/media/rId42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25.png" ContentType="image/png"/>
  <Override PartName="/word/media/rId28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14.01 Transformation of shapes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naming and drawing translations, reflections and rotations, and matching the points of an object with the points of its image. Tip: if you are not sure, trace the object on tracing paper. If you can slide the tracing onto the image, it is a translation. If you have to turn it, it is a rotation. If you have to flip the paper over, it is a reflection.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Fill in the gaps.</w:t>
      </w:r>
    </w:p>
    <w:p>
      <w:pPr>
        <w:numPr>
          <w:ilvl w:val="1"/>
          <w:numId w:val="1002"/>
        </w:numPr>
        <w:spacing w:before="60" w:after="420"/>
      </w:pPr>
      <w:r>
        <w:t xml:space="preserve">A translation ______________ a shape to a new position without turning it.</w:t>
      </w:r>
    </w:p>
    <w:p>
      <w:pPr>
        <w:numPr>
          <w:ilvl w:val="1"/>
          <w:numId w:val="1002"/>
        </w:numPr>
        <w:spacing w:before="60" w:after="420"/>
      </w:pPr>
      <w:r>
        <w:t xml:space="preserve">A reflection flips a shape over a mirror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A rotation turns a shape about a fixed point called the centre of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object and its image are the same shape and size, so they are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The image of point B is written as ______________</w:t>
      </w:r>
    </w:p>
    <w:p>
      <w:pPr>
        <w:keepNext/>
        <w:numPr>
          <w:ilvl w:val="0"/>
          <w:numId w:val="1001"/>
        </w:numPr>
      </w:pPr>
      <w:r>
        <w:t xml:space="preserve">In each picture, the yellow shape is the object and the red shape is the image. Name the transformation.</w:t>
      </w:r>
    </w:p>
    <w:p>
      <w:pPr>
        <w:keepNext/>
        <w:numPr>
          <w:ilvl w:val="0"/>
          <w:numId w:val="1000"/>
        </w:numPr>
      </w:pPr>
      <w:r>
        <w:drawing>
          <wp:inline>
            <wp:extent cx="3575304" cy="2577765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4.01-L2-q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5304" cy="25777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1"/>
        </w:numPr>
      </w:pPr>
      <w:r>
        <w:t xml:space="preserve">Write true or false for each statement.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Statement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True or false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image after a reflection is congruent to the object.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rotation always turns a shape through a quarter turn.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translation changes which way a shape is facing.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reflection makes the image look back to front.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After a rotation, the image can face a different direction.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5"/>
    <w:bookmarkStart w:id="34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Which transformation does each movement show? Write translation, reflection or rotation.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Movement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Transformation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shopping trolley pushed straight down an aisle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The blades of a wind turbine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mountain seen upside down in a still lake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drawer being pulled open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 key turning in a lock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Your left hand compared with your right hand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Triangle ABC has been reflected in the dashed line to make triangle PQR.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1379813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4.01-L2-q5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3798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5"/>
        </w:numPr>
        <w:spacing w:before="60" w:after="420"/>
      </w:pPr>
      <w:r>
        <w:t xml:space="preserve">Which point is the image of A?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Which point is the image of B?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Which point is the image of C?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Which side of triangle PQR matches side AB?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Side AB is 3 units long. How long is the matching side of triangle PQR? ______________</w:t>
      </w:r>
    </w:p>
    <w:p>
      <w:pPr>
        <w:keepNext/>
        <w:numPr>
          <w:ilvl w:val="0"/>
          <w:numId w:val="1004"/>
        </w:numPr>
      </w:pPr>
      <w:r>
        <w:t xml:space="preserve">Draw the image of each shape on its grid.</w:t>
      </w:r>
    </w:p>
    <w:p>
      <w:pPr>
        <w:pStyle w:val="Compact"/>
        <w:keepNext/>
        <w:numPr>
          <w:ilvl w:val="1"/>
          <w:numId w:val="1006"/>
        </w:numPr>
      </w:pPr>
      <w:r>
        <w:t xml:space="preserve">Slide the shape 4 squares right and 2 squares up.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56032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4.01-L2-q6a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560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7"/>
        </w:numPr>
      </w:pPr>
      <w:r>
        <w:t xml:space="preserve">Flip the flag over the dashed mirror line.</w:t>
      </w:r>
    </w:p>
    <w:p>
      <w:pPr>
        <w:keepNext/>
        <w:numPr>
          <w:ilvl w:val="0"/>
          <w:numId w:val="1000"/>
        </w:numPr>
      </w:pPr>
      <w:r>
        <w:drawing>
          <wp:inline>
            <wp:extent cx="2560320" cy="2560320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figures/14.01-L2-q6b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560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8"/>
        </w:numPr>
      </w:pPr>
      <w:r>
        <w:t xml:space="preserve">Give the shape a half turn about the dot. (Tip: trace the shape, hold the tracing down with your pencil point on the dot, and turn the paper halfway round.)</w:t>
      </w:r>
    </w:p>
    <w:p>
      <w:pPr>
        <w:numPr>
          <w:ilvl w:val="0"/>
          <w:numId w:val="1000"/>
        </w:numPr>
      </w:pPr>
      <w:r>
        <w:drawing>
          <wp:inline>
            <wp:extent cx="2560320" cy="2560320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14.01-L2-q6c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25603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4"/>
        </w:numPr>
      </w:pPr>
      <w:r>
        <w:t xml:space="preserve">Shape S has been moved to make shapes 1 to 5. Write translation, reflection or rotation for each one. If a shape is not an image of S, write</w:t>
      </w:r>
      <w:r>
        <w:t xml:space="preserve"> </w:t>
      </w:r>
      <w:r>
        <w:t xml:space="preserve">“none”</w:t>
      </w:r>
      <w:r>
        <w:t xml:space="preserve"> </w:t>
      </w:r>
      <w:r>
        <w:t xml:space="preserve">and give a reason.</w:t>
      </w:r>
    </w:p>
    <w:p>
      <w:pPr>
        <w:keepNext/>
        <w:numPr>
          <w:ilvl w:val="0"/>
          <w:numId w:val="1000"/>
        </w:numPr>
      </w:pPr>
      <w:r>
        <w:drawing>
          <wp:inline>
            <wp:extent cx="2798064" cy="1619427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14.01-L2-q7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8064" cy="16194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9"/>
        </w:numPr>
        <w:spacing w:before="60" w:after="420"/>
      </w:pPr>
      <w:r>
        <w:t xml:space="preserve">Shape 1: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Shape 2: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Shape 3: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Shape 4: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Shape 5: ______________</w:t>
      </w:r>
    </w:p>
    <w:bookmarkEnd w:id="34"/>
    <w:bookmarkStart w:id="38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Explain the difference between a reflection and a rotation.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An arrow pointing right is moved so that it points left, in the same row. Tom says it was reflected. Ana says it was given a half turn. Can they both be right?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2"/>
        </w:numPr>
      </w:pPr>
      <w:r>
        <w:t xml:space="preserve">A rectangle has a perimeter of 18 cm and an area of 20 cm². It is rotated a quarter turn. What are the perimeter and area of the image?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8"/>
    <w:bookmarkStart w:id="45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3"/>
        </w:numPr>
      </w:pPr>
      <w:r>
        <w:t xml:space="preserve">On the front of many ambulances, the word AMBULANCE is printed back to front. Explain why, and name the transformation involved.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4"/>
        </w:numPr>
      </w:pPr>
      <w:r>
        <w:t xml:space="preserve">You are facing north. Which direction are you facing after each turn?</w:t>
      </w:r>
    </w:p>
    <w:p>
      <w:pPr>
        <w:numPr>
          <w:ilvl w:val="1"/>
          <w:numId w:val="1015"/>
        </w:numPr>
        <w:spacing w:before="60" w:after="420"/>
      </w:pPr>
      <w:r>
        <w:t xml:space="preserve">A quarter turn clockwise.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A half turn.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Three-quarters of a turn clockwise.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A quarter turn anticlockwise, then a half turn. ______________</w:t>
      </w:r>
    </w:p>
    <w:p>
      <w:pPr>
        <w:keepNext/>
        <w:numPr>
          <w:ilvl w:val="0"/>
          <w:numId w:val="1014"/>
        </w:numPr>
      </w:pPr>
      <w:r>
        <w:t xml:space="preserve">Each border pattern below is made by repeating the yellow shape. Which transformation is used to make each pattern?</w:t>
      </w:r>
    </w:p>
    <w:p>
      <w:pPr>
        <w:keepNext/>
        <w:numPr>
          <w:ilvl w:val="0"/>
          <w:numId w:val="1000"/>
        </w:numPr>
      </w:pPr>
      <w:r>
        <w:drawing>
          <wp:inline>
            <wp:extent cx="2331720" cy="2605319"/>
            <wp:effectExtent b="0" l="0" r="0" t="0"/>
            <wp:docPr descr="" title="" id="43" name="Picture"/>
            <a:graphic>
              <a:graphicData uri="http://schemas.openxmlformats.org/drawingml/2006/picture">
                <pic:pic>
                  <pic:nvPicPr>
                    <pic:cNvPr descr="figures/14.01-L2-q13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26053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6"/>
        </w:numPr>
        <w:spacing w:before="60" w:after="420"/>
      </w:pPr>
      <w:r>
        <w:t xml:space="preserve">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______________</w:t>
      </w:r>
    </w:p>
    <w:bookmarkEnd w:id="45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9" Target="media/rId39.png" /><Relationship Type="http://schemas.openxmlformats.org/officeDocument/2006/relationships/image" Id="rId35" Target="media/rId35.png" /><Relationship Type="http://schemas.openxmlformats.org/officeDocument/2006/relationships/image" Id="rId9" Target="media/rId9.png" /><Relationship Type="http://schemas.openxmlformats.org/officeDocument/2006/relationships/image" Id="rId42" Target="media/rId42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25" Target="media/rId25.png" /><Relationship Type="http://schemas.openxmlformats.org/officeDocument/2006/relationships/image" Id="rId28" Target="media/rId28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14.01 Transformation of shapes</dc:title>
  <dc:creator/>
  <cp:keywords/>
  <dcterms:created xsi:type="dcterms:W3CDTF">2026-11-05T18:19:23Z</dcterms:created>
  <dcterms:modified xsi:type="dcterms:W3CDTF">2026-11-05T18:19:23Z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