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16.02 Frequency tables</w:t>
      </w:r>
    </w:p>
    <w:p>
      <w:pPr>
        <w:pStyle w:val="Subtitle"/>
      </w:pPr>
      <w:r>
        <w:t xml:space="preserve">Year 7 Maths · A5 question sheet · Level 2 · Core</w:t>
      </w:r>
    </w:p>
    <w:p>
      <w:pPr>
        <w:pStyle w:val="FirstParagraph"/>
      </w:pPr>
      <w:r>
        <w:t xml:space="preserve">This worksheet practises building and reading frequency tables, including tables with</w:t>
      </w:r>
      <w:r>
        <w:t xml:space="preserve"> </w:t>
      </w:r>
      <w:r>
        <w:rPr>
          <w:b/>
          <w:bCs/>
        </w:rPr>
        <w:t xml:space="preserve">percentages</w:t>
      </w:r>
      <w:r>
        <w:t xml:space="preserve"> </w:t>
      </w:r>
      <w:r>
        <w:t xml:space="preserve">and tables with data grouped into</w:t>
      </w:r>
      <w:r>
        <w:t xml:space="preserve"> </w:t>
      </w:r>
      <w:r>
        <w:rPr>
          <w:b/>
          <w:bCs/>
        </w:rPr>
        <w:t xml:space="preserve">class intervals</w:t>
      </w:r>
      <w:r>
        <w:t xml:space="preserve">. Tip: always check that the frequency column adds up to the number of pieces of data, and that a percentage column adds up to 100%.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Draw tally marks to show each number.</w:t>
      </w:r>
    </w:p>
    <w:p>
      <w:pPr>
        <w:keepNext/>
        <w:numPr>
          <w:ilvl w:val="1"/>
          <w:numId w:val="1002"/>
        </w:numPr>
      </w:pPr>
      <w:r>
        <w:t xml:space="preserve">8</w:t>
      </w:r>
    </w:p>
    <w:p>
      <w:pPr>
        <w:keepNext/>
        <w:numPr>
          <w:ilvl w:val="1"/>
          <w:numId w:val="1002"/>
        </w:numPr>
      </w:pPr>
      <w:r>
        <w:t xml:space="preserve">14</w:t>
      </w:r>
    </w:p>
    <w:p>
      <w:pPr>
        <w:numPr>
          <w:ilvl w:val="1"/>
          <w:numId w:val="1002"/>
        </w:numPr>
      </w:pPr>
      <w:r>
        <w:t xml:space="preserve">21</w:t>
      </w:r>
    </w:p>
    <w:p>
      <w:pPr>
        <w:numPr>
          <w:ilvl w:val="0"/>
          <w:numId w:val="1001"/>
        </w:numPr>
      </w:pPr>
      <w:r>
        <w:t xml:space="preserve">In a frequency table, what does the</w:t>
      </w:r>
      <w:r>
        <w:t xml:space="preserve"> </w:t>
      </w:r>
      <w:r>
        <w:rPr>
          <w:b/>
          <w:bCs/>
        </w:rPr>
        <w:t xml:space="preserve">frequency</w:t>
      </w:r>
      <w:r>
        <w:t xml:space="preserve"> </w:t>
      </w:r>
      <w:r>
        <w:t xml:space="preserve">of a value tell you? What should the frequencies add up to?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Twenty-five students were asked how they usually get to school.</w:t>
      </w:r>
    </w:p>
    <w:p>
      <w:pPr>
        <w:keepNext/>
        <w:numPr>
          <w:ilvl w:val="0"/>
          <w:numId w:val="1000"/>
        </w:numPr>
      </w:pPr>
      <w:r>
        <w:t xml:space="preserve">car, walk, bike, bus, car, car, bike, bus, bus, bus, train, bus, car, car, bike, train, car, car, walk, walk, bus, car, walk, walk, car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195"/>
        <w:gridCol w:w="2195"/>
        <w:gridCol w:w="219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Transport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Tally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Frequency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car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bus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walk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bike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train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4"/>
        </w:numPr>
      </w:pPr>
      <w:r>
        <w:t xml:space="preserve">Copy and complete the table. (Each student is 1 out of 25, which is 4%.)</w:t>
      </w:r>
    </w:p>
    <w:p>
      <w:pPr>
        <w:numPr>
          <w:ilvl w:val="1"/>
          <w:numId w:val="1004"/>
        </w:numPr>
      </w:pPr>
      <w:r>
        <w:t xml:space="preserve">What percentage of the students come by car or bus?</w:t>
      </w:r>
    </w:p>
    <w:p>
      <w:pPr>
        <w:keepNext/>
        <w:numPr>
          <w:ilvl w:val="0"/>
          <w:numId w:val="1003"/>
        </w:numPr>
      </w:pPr>
      <w:r>
        <w:t xml:space="preserve">Twenty-four students wrote down how many brothers and sisters they have.</w:t>
      </w:r>
    </w:p>
    <w:p>
      <w:pPr>
        <w:keepNext/>
        <w:numPr>
          <w:ilvl w:val="0"/>
          <w:numId w:val="1000"/>
        </w:numPr>
      </w:pPr>
      <w:r>
        <w:t xml:space="preserve">4, 1, 3, 2, 1, 0, 2, 1, 4, 2, 3, 3, 2, 1, 1, 0, 2, 0, 1, 2, 1, 0, 1, 1</w:t>
      </w:r>
    </w:p>
    <w:p>
      <w:pPr>
        <w:keepNext/>
        <w:numPr>
          <w:ilvl w:val="1"/>
          <w:numId w:val="1005"/>
        </w:numPr>
      </w:pPr>
      <w:r>
        <w:t xml:space="preserve">Make a frequency table for this data in your book below.</w:t>
      </w:r>
    </w:p>
    <w:p>
      <w:pPr>
        <w:keepNext/>
        <w:numPr>
          <w:ilvl w:val="1"/>
          <w:numId w:val="1005"/>
        </w:numPr>
      </w:pPr>
      <w:r>
        <w:t xml:space="preserve">What is the most common number of siblings?</w:t>
      </w:r>
    </w:p>
    <w:p>
      <w:pPr>
        <w:keepNext/>
        <w:numPr>
          <w:ilvl w:val="1"/>
          <w:numId w:val="1005"/>
        </w:numPr>
      </w:pPr>
      <w:r>
        <w:t xml:space="preserve">How many students have at least 2 siblings?</w:t>
      </w:r>
    </w:p>
    <w:p>
      <w:pPr>
        <w:numPr>
          <w:ilvl w:val="1"/>
          <w:numId w:val="1005"/>
        </w:numPr>
      </w:pPr>
      <w:r>
        <w:t xml:space="preserve">What fraction of the students have no siblings? Simplify your answer.</w:t>
      </w:r>
    </w:p>
    <w:p>
      <w:pPr>
        <w:keepNext/>
        <w:numPr>
          <w:ilvl w:val="0"/>
          <w:numId w:val="1003"/>
        </w:numPr>
      </w:pPr>
      <w:r>
        <w:t xml:space="preserve">The table shows the scores on a spelling quiz out of 10.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098"/>
        <w:gridCol w:w="1098"/>
        <w:gridCol w:w="1098"/>
        <w:gridCol w:w="1098"/>
        <w:gridCol w:w="1098"/>
        <w:gridCol w:w="109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Score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Frequency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6"/>
        </w:numPr>
      </w:pPr>
      <w:r>
        <w:t xml:space="preserve">How many students did the quiz?</w:t>
      </w:r>
    </w:p>
    <w:p>
      <w:pPr>
        <w:keepNext/>
        <w:numPr>
          <w:ilvl w:val="1"/>
          <w:numId w:val="1006"/>
        </w:numPr>
      </w:pPr>
      <w:r>
        <w:t xml:space="preserve">How many students scored 8 or more?</w:t>
      </w:r>
    </w:p>
    <w:p>
      <w:pPr>
        <w:keepNext/>
        <w:numPr>
          <w:ilvl w:val="1"/>
          <w:numId w:val="1006"/>
        </w:numPr>
      </w:pPr>
      <w:r>
        <w:t xml:space="preserve">What percentage of the students scored 10?</w:t>
      </w:r>
    </w:p>
    <w:p>
      <w:pPr>
        <w:numPr>
          <w:ilvl w:val="1"/>
          <w:numId w:val="1006"/>
        </w:numPr>
      </w:pPr>
      <w:r>
        <w:t xml:space="preserve">Find the total of all the scores added together.</w:t>
      </w:r>
    </w:p>
    <w:p>
      <w:pPr>
        <w:keepNext/>
        <w:numPr>
          <w:ilvl w:val="0"/>
          <w:numId w:val="1003"/>
        </w:numPr>
      </w:pPr>
      <w:r>
        <w:t xml:space="preserve">These are the numbers of push-ups 20 students did in one minute.</w:t>
      </w:r>
    </w:p>
    <w:p>
      <w:pPr>
        <w:keepNext/>
        <w:numPr>
          <w:ilvl w:val="0"/>
          <w:numId w:val="1000"/>
        </w:numPr>
      </w:pPr>
      <w:r>
        <w:t xml:space="preserve">18, 40, 10, 13, 31, 9, 43, 27, 20, 25, 21, 15, 4, 38, 39, 33, 23, 17, 22, 26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Push-ups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Tally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0–9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10–19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20–29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30–39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40–49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7"/>
        </w:numPr>
      </w:pPr>
      <w:r>
        <w:t xml:space="preserve">Complete the grouped frequency table.</w:t>
      </w:r>
    </w:p>
    <w:p>
      <w:pPr>
        <w:keepNext/>
        <w:numPr>
          <w:ilvl w:val="1"/>
          <w:numId w:val="1007"/>
        </w:numPr>
      </w:pPr>
      <w:r>
        <w:t xml:space="preserve">Which class interval has the highest frequency?</w:t>
      </w:r>
    </w:p>
    <w:p>
      <w:pPr>
        <w:numPr>
          <w:ilvl w:val="1"/>
          <w:numId w:val="1007"/>
        </w:numPr>
      </w:pPr>
      <w:r>
        <w:t xml:space="preserve">How many students did fewer than 30 push-ups?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8"/>
        </w:numPr>
      </w:pPr>
      <w:r>
        <w:t xml:space="preserve">Use the push-up table in Question 6. Isla says,</w:t>
      </w:r>
      <w:r>
        <w:t xml:space="preserve"> </w:t>
      </w:r>
      <w:r>
        <w:t xml:space="preserve">“From the table, the most push-ups anyone did was 49.”</w:t>
      </w:r>
      <w:r>
        <w:t xml:space="preserve"> </w:t>
      </w:r>
      <w:r>
        <w:t xml:space="preserve">Is she right? Explain what information is lost when data is grouped.</w:t>
      </w:r>
    </w:p>
    <w:p>
      <w:pPr>
        <w:numPr>
          <w:ilvl w:val="0"/>
          <w:numId w:val="1008"/>
        </w:numPr>
      </w:pPr>
      <w:r>
        <w:t xml:space="preserve">In 7A, 8 out of 20 students walk to school. In 7B, 9 out of 30 students walk to school. Which class has a greater</w:t>
      </w:r>
      <w:r>
        <w:t xml:space="preserve"> </w:t>
      </w:r>
      <w:r>
        <w:rPr>
          <w:b/>
          <w:bCs/>
        </w:rPr>
        <w:t xml:space="preserve">percentage</w:t>
      </w:r>
      <w:r>
        <w:t xml:space="preserve"> </w:t>
      </w:r>
      <w:r>
        <w:t xml:space="preserve">of walkers? Show your working.</w:t>
      </w:r>
    </w:p>
    <w:p>
      <w:pPr>
        <w:keepNext/>
        <w:numPr>
          <w:ilvl w:val="0"/>
          <w:numId w:val="1008"/>
        </w:numPr>
      </w:pPr>
      <w:r>
        <w:t xml:space="preserve">Forty people were asked their favourite season. Find the missing frequency, then find the percentage who chose summer.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098"/>
        <w:gridCol w:w="1098"/>
        <w:gridCol w:w="1098"/>
        <w:gridCol w:w="1098"/>
        <w:gridCol w:w="1098"/>
        <w:gridCol w:w="109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Season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summer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autumn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winter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spring</w:t>
            </w:r>
          </w:p>
        </w:tc>
        <w:tc>
          <w:tcPr/>
          <w:p>
            <w:pPr>
              <w:pStyle w:val="Compact"/>
              <w:keepNext/>
            </w:pPr>
            <w:r>
              <w:rPr>
                <w:b/>
                <w:bCs/>
              </w:rPr>
              <w:t xml:space="preserve">Total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Frequency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14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40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9"/>
        </w:numPr>
      </w:pPr>
      <w:r>
        <w:t xml:space="preserve">Autumn:</w:t>
      </w:r>
    </w:p>
    <w:p>
      <w:pPr>
        <w:numPr>
          <w:ilvl w:val="1"/>
          <w:numId w:val="1009"/>
        </w:numPr>
      </w:pPr>
      <w:r>
        <w:t xml:space="preserve">Percentage who chose summer: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Thirty students rated a new canteen item from 1 to 5. Twice as many students chose 3 as chose 5. Find the missing frequencies.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941"/>
        <w:gridCol w:w="941"/>
        <w:gridCol w:w="941"/>
        <w:gridCol w:w="941"/>
        <w:gridCol w:w="941"/>
        <w:gridCol w:w="941"/>
        <w:gridCol w:w="941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Rating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rPr>
                <w:b/>
                <w:bCs/>
              </w:rPr>
              <w:t xml:space="preserve">Total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Frequency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30</w:t>
            </w: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10"/>
        </w:numPr>
      </w:pPr>
      <w:r>
        <w:t xml:space="preserve">A café recorded the number of people in each table booking on a Saturday.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098"/>
        <w:gridCol w:w="1098"/>
        <w:gridCol w:w="1098"/>
        <w:gridCol w:w="1098"/>
        <w:gridCol w:w="1098"/>
        <w:gridCol w:w="109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People in the booking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Frequency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11"/>
        </w:numPr>
      </w:pPr>
      <w:r>
        <w:t xml:space="preserve">How many bookings were there?</w:t>
      </w:r>
    </w:p>
    <w:p>
      <w:pPr>
        <w:numPr>
          <w:ilvl w:val="1"/>
          <w:numId w:val="1011"/>
        </w:numPr>
      </w:pPr>
      <w:r>
        <w:t xml:space="preserve">How many people came to the café in these bookings? Show your working.</w:t>
      </w:r>
    </w:p>
    <w:p>
      <w:pPr>
        <w:numPr>
          <w:ilvl w:val="0"/>
          <w:numId w:val="1010"/>
        </w:numPr>
      </w:pPr>
      <w:r>
        <w:t xml:space="preserve">In a survey, 8 out of 20 students chose water as their favourite drink. The canteen expects to sell 300 drinks tomorrow. About how many of them will be water? Explain your thinking.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16.02 Frequency tables</dc:title>
  <dc:creator/>
  <cp:keywords/>
  <dcterms:created xsi:type="dcterms:W3CDTF">2026-11-06T01:49:09Z</dcterms:created>
  <dcterms:modified xsi:type="dcterms:W3CDTF">2026-11-06T01:49:09Z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2 · Core</vt:lpwstr>
  </property>
</Properties>
</file>