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2.03 Square roots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square roots: larger square roots, estimating, and multi-step problems. Tip: to estimate a square root, find the two square numbers on either side and see which one is closer.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 NOT equal to 12? Answer: ______________</w:t>
      </w:r>
    </w:p>
    <w:p>
      <w:pPr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</w:p>
    <w:p>
      <w:pPr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 </w:t>
      </w:r>
      <w:r>
        <w:t xml:space="preserve">×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</w:p>
    <w:p>
      <w:pPr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16</m:t>
            </m:r>
          </m:e>
        </m:rad>
      </m:oMath>
    </w:p>
    <w:p>
      <w:pPr>
        <w:numPr>
          <w:ilvl w:val="1"/>
          <w:numId w:val="1002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64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</w:p>
    <w:p>
      <w:pPr>
        <w:keepNext/>
        <w:numPr>
          <w:ilvl w:val="0"/>
          <w:numId w:val="1001"/>
        </w:numPr>
      </w:pPr>
      <m:oMath>
        <m:sSup>
          <m:e>
            <m:r>
              <w:rPr>
                <w:sz w:val="30"/>
                <w:szCs w:val="30"/>
              </w:rPr>
              <m:t>24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576. Use this fact to answer each part without a calculator.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576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57</m:t>
            </m:r>
            <m:r>
              <w:rPr>
                <w:sz w:val="30"/>
                <w:szCs w:val="30"/>
              </w:rPr>
              <m:t> </m:t>
            </m:r>
            <m:r>
              <w:rPr>
                <w:sz w:val="30"/>
                <w:szCs w:val="30"/>
              </w:rPr>
              <m:t>600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each square root.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289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361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625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1600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8100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</m:t>
            </m:r>
            <m:r>
              <w:rPr>
                <w:sz w:val="30"/>
                <w:szCs w:val="30"/>
              </w:rPr>
              <m:t> </m:t>
            </m:r>
            <m:r>
              <w:rPr>
                <w:sz w:val="30"/>
                <w:szCs w:val="30"/>
              </w:rPr>
              <m:t>000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25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1600</m:t>
            </m:r>
          </m:e>
        </m:rad>
      </m:oMath>
      <w:r>
        <w:t xml:space="preserve"> </w:t>
      </w:r>
      <w:r>
        <w:t xml:space="preserve">÷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13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p>
              <m:e>
                <m:r>
                  <w:rPr>
                    <w:sz w:val="30"/>
                    <w:szCs w:val="30"/>
                  </w:rPr>
                  <m:t>12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81</m:t>
            </m:r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sSup>
              <m:e>
                <m:r>
                  <w:rPr>
                    <w:sz w:val="30"/>
                    <w:szCs w:val="30"/>
                  </w:rPr>
                  <m:t>8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50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8</m:t>
            </m:r>
          </m:e>
        </m:rad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Each square root is between two whole numbers that are next to each other. Write the two whole numbers, then circle the one it is closer to.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40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95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150</m:t>
            </m:r>
          </m:e>
        </m:rad>
      </m:oMath>
      <w:r>
        <w:t xml:space="preserve"> </w:t>
      </w:r>
      <w:r>
        <w:t xml:space="preserve">______________</w:t>
      </w:r>
    </w:p>
    <w:p>
      <w:pPr>
        <w:numPr>
          <w:ilvl w:val="1"/>
          <w:numId w:val="1007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600</m:t>
            </m:r>
          </m:e>
        </m:rad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</m:rad>
      </m:oMath>
      <w:r>
        <w:t xml:space="preserve"> </w:t>
      </w:r>
      <w:r>
        <w:t xml:space="preserve">= 13 □ = ______________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49</m:t>
            </m:r>
          </m:e>
        </m:rad>
      </m:oMath>
      <w:r>
        <w:t xml:space="preserve"> </w:t>
      </w:r>
      <w:r>
        <w:t xml:space="preserve">= 10 □ = ______________</w:t>
      </w:r>
    </w:p>
    <w:p>
      <w:pPr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□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4</m:t>
            </m:r>
          </m:e>
        </m:rad>
      </m:oMath>
      <w:r>
        <w:t xml:space="preserve"> </w:t>
      </w:r>
      <w:r>
        <w:t xml:space="preserve">= 18 □ = ______________</w:t>
      </w:r>
    </w:p>
    <w:p>
      <w:pPr>
        <w:keepNext/>
        <w:numPr>
          <w:ilvl w:val="1"/>
          <w:numId w:val="1008"/>
        </w:numPr>
        <w:spacing w:before="60" w:after="420"/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m:rPr>
                <m:sty m:val="p"/>
              </m:rPr>
              <w:rPr>
                <w:sz w:val="30"/>
                <w:szCs w:val="30"/>
              </w:rPr>
              <m:t>□</m:t>
            </m:r>
          </m:e>
        </m:rad>
      </m:oMath>
      <w:r>
        <w:t xml:space="preserve"> </w:t>
      </w:r>
      <w:r>
        <w:t xml:space="preserve">= 6 □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Is each statement true or false? 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9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+</m:t>
                  </m:r>
                  <m:r>
                    <w:rPr>
                      <w:sz w:val="30"/>
                      <w:szCs w:val="30"/>
                    </w:rPr>
                    <m:t>16</m:t>
                  </m:r>
                </m:e>
              </m:rad>
            </m:oMath>
            <w:r>
              <w:t xml:space="preserve"> </w:t>
            </w:r>
            <w:r>
              <w:t xml:space="preserve">=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</m:rad>
            </m:oMath>
            <w:r>
              <w:t xml:space="preserve"> </w:t>
            </w:r>
            <w:r>
              <w:t xml:space="preserve">+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16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4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×</m:t>
                  </m:r>
                  <m:r>
                    <w:rPr>
                      <w:sz w:val="30"/>
                      <w:szCs w:val="30"/>
                    </w:rPr>
                    <m:t>25</m:t>
                  </m:r>
                </m:e>
              </m:rad>
            </m:oMath>
            <w:r>
              <w:t xml:space="preserve"> </w:t>
            </w:r>
            <w:r>
              <w:t xml:space="preserve">=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4</m:t>
                  </m:r>
                </m:e>
              </m:rad>
            </m:oMath>
            <w:r>
              <w:t xml:space="preserve"> </w:t>
            </w:r>
            <w:r>
              <w:t xml:space="preserve">×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25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100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36</m:t>
                  </m:r>
                </m:e>
              </m:rad>
            </m:oMath>
            <w:r>
              <w:t xml:space="preserve"> </w:t>
            </w:r>
            <w:r>
              <w:t xml:space="preserve">=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100</m:t>
                  </m:r>
                </m:e>
              </m:rad>
            </m:oMath>
            <w:r>
              <w:t xml:space="preserve"> </w:t>
            </w:r>
            <w:r>
              <w:t xml:space="preserve">−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36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144</m:t>
                  </m:r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÷</m:t>
                  </m:r>
                  <m:r>
                    <w:rPr>
                      <w:sz w:val="30"/>
                      <w:szCs w:val="30"/>
                    </w:rPr>
                    <m:t>9</m:t>
                  </m:r>
                </m:e>
              </m:rad>
            </m:oMath>
            <w:r>
              <w:t xml:space="preserve"> </w:t>
            </w:r>
            <w:r>
              <w:t xml:space="preserve">=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144</m:t>
                  </m:r>
                </m:e>
              </m:rad>
            </m:oMath>
            <w:r>
              <w:t xml:space="preserve"> </w:t>
            </w:r>
            <w:r>
              <w:t xml:space="preserve">÷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9</m:t>
                  </m:r>
                </m:e>
              </m:rad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r>
                    <w:rPr>
                      <w:sz w:val="30"/>
                      <w:szCs w:val="30"/>
                    </w:rPr>
                    <m:t>0</m:t>
                  </m:r>
                </m:e>
              </m:rad>
            </m:oMath>
            <w:r>
              <w:t xml:space="preserve"> </w:t>
            </w:r>
            <w:r>
              <w:t xml:space="preserve">= 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10"/>
        </w:numPr>
      </w:pPr>
      <w:r>
        <w:t xml:space="preserve">Ned says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</m:t>
            </m:r>
            <m:r>
              <w:rPr>
                <w:sz w:val="30"/>
                <w:szCs w:val="30"/>
              </w:rPr>
              <m:t> </m:t>
            </m:r>
            <m:r>
              <w:rPr>
                <w:sz w:val="30"/>
                <w:szCs w:val="30"/>
              </w:rPr>
              <m:t>000</m:t>
            </m:r>
            <m:r>
              <w:rPr>
                <w:sz w:val="30"/>
                <w:szCs w:val="30"/>
              </w:rPr>
              <m:t> </m:t>
            </m:r>
            <m:r>
              <w:rPr>
                <w:sz w:val="30"/>
                <w:szCs w:val="30"/>
              </w:rPr>
              <m:t>000</m:t>
            </m:r>
          </m:e>
        </m:rad>
      </m:oMath>
      <w:r>
        <w:t xml:space="preserve"> </w:t>
      </w:r>
      <w:r>
        <w:t xml:space="preserve">= 1000. Explain how he can check this without a calculator.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Estimate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200</m:t>
            </m:r>
          </m:e>
        </m:rad>
      </m:oMath>
      <w:r>
        <w:t xml:space="preserve"> </w:t>
      </w:r>
      <w:r>
        <w:t xml:space="preserve">to the nearest whole number. Explain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square paddock has an area of 6400 m². The farmer builds a fence around it with a post every 4 m. How many posts does she need?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Two squares with areas of 49 cm² and 121 cm² are placed side by side, as shown. What is the perimeter of the whole shape? Show your working.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155254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2.03-L3-q11-squar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525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rectangle is 9 cm wide and 16 cm long. A square has the same area as the rectangle.</w:t>
      </w:r>
    </w:p>
    <w:p>
      <w:pPr>
        <w:numPr>
          <w:ilvl w:val="1"/>
          <w:numId w:val="1014"/>
        </w:numPr>
        <w:spacing w:before="60" w:after="420"/>
      </w:pPr>
      <w:r>
        <w:t xml:space="preserve">How long is each side of the square?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Which shape has the smaller perimeter, and by how much? ______________</w:t>
      </w:r>
    </w:p>
    <w:p>
      <w:pPr>
        <w:keepNext/>
        <w:numPr>
          <w:ilvl w:val="0"/>
          <w:numId w:val="1013"/>
        </w:numPr>
      </w:pPr>
      <w:r>
        <w:t xml:space="preserve">The letters a and b stand for two numbers.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a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b</m:t>
            </m:r>
          </m:e>
        </m:rad>
      </m:oMath>
      <w:r>
        <w:t xml:space="preserve"> </w:t>
      </w:r>
      <w:r>
        <w:t xml:space="preserve">= 10, and a − b = 20. Find a and b. Show how you worked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2.03 Square roots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