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Square roots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square roots. Finding a square root undoes squaring: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25,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 5. Tip: to find a square root, ask yourself</w:t>
      </w:r>
      <w:r>
        <w:t xml:space="preserve"> </w:t>
      </w:r>
      <w:r>
        <w:t xml:space="preserve">“what number times itself gives this?”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square has an area of 36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16484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3-L1-q1-squar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64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number times itself gives 36?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long is each side of the square?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Square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It is the square of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 its square root is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Complete each statement.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81,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9,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144, so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each square root.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121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−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Squaring and finding the square root undo each other. Calculate.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Tom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8 because 16 ÷ 2 = 8.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not a whole number. Between which two whole numbers is it? Explain how you know.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square sandpit has an area of 16 m².</w:t>
      </w:r>
    </w:p>
    <w:p>
      <w:pPr>
        <w:numPr>
          <w:ilvl w:val="1"/>
          <w:numId w:val="1012"/>
        </w:numPr>
        <w:spacing w:before="60" w:after="420"/>
      </w:pPr>
      <w:r>
        <w:t xml:space="preserve">How long is each side?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timber is needed to edge all four sides?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49 chairs are set out in a square for a concert. How many rows of chairs are there?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square tile has an area of 25 cm². How many tiles fit in a row along a wall that is 100 cm long?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I am thinking of a number. Its square root is 8. What is my number?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Square roots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