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9.png" ContentType="image/png"/>
  <Override PartName="/word/media/rId35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Length and area: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24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Convert each length to the unit shown.</w:t>
      </w:r>
    </w:p>
    <w:p>
      <w:pPr>
        <w:pStyle w:val="Compact"/>
        <w:keepNext/>
        <w:numPr>
          <w:ilvl w:val="1"/>
          <w:numId w:val="1002"/>
        </w:numPr>
      </w:pPr>
      <w:r>
        <w:t xml:space="preserve">0.6 km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95 mm to centimetres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3.08 m to centimetres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47 cm to metres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school relay team runs four legs at the athletics carnival: 400 m, 0.8 km, 1200 m and 0.6 km. How far does the team run altogether, in kilometres?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perimeter of each shape.</w:t>
      </w:r>
    </w:p>
    <w:p>
      <w:pPr>
        <w:pStyle w:val="Compact"/>
        <w:keepNext/>
        <w:numPr>
          <w:ilvl w:val="1"/>
          <w:numId w:val="1007"/>
        </w:numPr>
      </w:pPr>
      <w:r>
        <w:t xml:space="preserve">A rectangle 13 m long and 8 m wide.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A regular octagon with sides 4.5 cm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An isosceles triangle has a perimeter of 50 cm. Its base is 14 cm. How long is each of the two equal sides?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All the corners of this shape are right angles. The stem of the T is in the middle of the top bar. Find the perimeter of the shape. (2 marks)</w:t>
      </w:r>
    </w:p>
    <w:p>
      <w:pPr>
        <w:pStyle w:val="FirstParagraph"/>
        <w:keepNext/>
      </w:pPr>
      <w:r>
        <w:drawing>
          <wp:inline>
            <wp:extent cx="1828800" cy="16846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5-T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8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Find the area of each shape.</w:t>
      </w:r>
    </w:p>
    <w:p>
      <w:pPr>
        <w:pStyle w:val="Compact"/>
        <w:keepNext/>
        <w:numPr>
          <w:ilvl w:val="1"/>
          <w:numId w:val="1011"/>
        </w:numPr>
      </w:pPr>
      <w:r>
        <w:t xml:space="preserve">A square with sides 7 cm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A rectangle 3 m long and 50 cm wide. Give your answer in square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Find the area of each triangle. The dashed lines are perpendicular heights.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12950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7-triangl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29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Triangle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Answer these questions about parallelograms.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226116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8-parallelogram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226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</w:pPr>
      <w:r>
        <w:t xml:space="preserve">Find the area of the parallelogram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Another parallelogram has an area of 72 cm² and a base of 9 cm. What is its perpendicular height?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 square tile has an area of 81 cm². Find the perimeter of the tile.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7"/>
        </w:numPr>
      </w:pPr>
      <w:r>
        <w:t xml:space="preserve">A triangle is cut out of the top of a rectangular piece of timber, as shown. Find the area of the shaded timber that is left. (3 marks)</w:t>
      </w:r>
    </w:p>
    <w:p>
      <w:pPr>
        <w:pStyle w:val="FirstParagraph"/>
        <w:keepNext/>
      </w:pPr>
      <w:r>
        <w:drawing>
          <wp:inline>
            <wp:extent cx="2377440" cy="16728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10-notch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7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8"/>
        </w:numPr>
      </w:pPr>
      <w:r>
        <w:t xml:space="preserve">Zoe says the area of a triangle with a base of 8 cm and a perpendicular height of 6 cm is 48 cm². Explain the mistake Zoe made, then find the correct area.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Answer these questions about circles.</w:t>
      </w:r>
    </w:p>
    <w:p>
      <w:pPr>
        <w:pStyle w:val="Compact"/>
        <w:keepNext/>
        <w:numPr>
          <w:ilvl w:val="1"/>
          <w:numId w:val="1020"/>
        </w:numPr>
      </w:pPr>
      <w:r>
        <w:t xml:space="preserve">For every circle, the circumference divided by the diameter gives the same number. What is this number called, and what is its value to 2 decimal places?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Write the exact circumference of a circle with a radius of 11 m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A rectangle and a square both have a perimeter of 36 cm. The rectangle is twice as long as it is wide. Which shape has the larger area, and by how much?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bookmarkStart w:id="34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Find the circumference of each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and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49739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PT3-q14-circles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49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Circle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Circle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trundle wheel is used to measure distances. Each time the wheel turns once, it rolls exactly 1 m.</w:t>
      </w:r>
    </w:p>
    <w:p>
      <w:pPr>
        <w:pStyle w:val="Compact"/>
        <w:keepNext/>
        <w:numPr>
          <w:ilvl w:val="1"/>
          <w:numId w:val="1025"/>
        </w:numPr>
      </w:pPr>
      <w:r>
        <w:t xml:space="preserve">Find the diameter of the wheel in millimetres. Round your answer to the nearest millimetre.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Jack pushes the trundle wheel along a path and it turns 240 times. How long is the path in kilometres?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A window is a rectangle with a semicircle on top. Find the perimeter of the window frame. Round your answer to 2 decimal places. (3 marks)</w:t>
      </w:r>
    </w:p>
    <w:p>
      <w:pPr>
        <w:pStyle w:val="FirstParagraph"/>
        <w:keepNext/>
      </w:pPr>
      <w:r>
        <w:drawing>
          <wp:inline>
            <wp:extent cx="1463040" cy="201349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PT3-q16-window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013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The school canteen floor is a rectangle 8.4 m long and 5.5 m wide.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area of the floor.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Floor tiles cost $34.90 per square metre. How much will it cost to tile the floor?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4"/>
    <w:bookmarkStart w:id="38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3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8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9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Length and area: Practice test 3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