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4.png" ContentType="image/png"/>
  <Override PartName="/word/media/rId9.png" ContentType="image/png"/>
  <Override PartName="/word/media/rId44.png" ContentType="image/png"/>
  <Override PartName="/word/media/rId27.png" ContentType="image/png"/>
  <Override PartName="/word/media/rId30.png" ContentType="image/png"/>
  <Override PartName="/word/media/rId37.png" ContentType="image/png"/>
  <Override PartName="/word/media/rId40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Length and area: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33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Convert each length to the unit shown.</w:t>
      </w:r>
    </w:p>
    <w:p>
      <w:pPr>
        <w:pStyle w:val="Compact"/>
        <w:keepNext/>
        <w:numPr>
          <w:ilvl w:val="1"/>
          <w:numId w:val="1002"/>
        </w:numPr>
      </w:pPr>
      <w:r>
        <w:t xml:space="preserve">7.2 cm to millimetres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3 km to 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480 cm to 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25 000 mm to 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Four students measured the length of the school canteen bench. Write their measurements in order from shortest to longest. (2 marks)</w:t>
      </w:r>
    </w:p>
    <w:p>
      <w:pPr>
        <w:keepNext/>
        <w:numPr>
          <w:ilvl w:val="0"/>
          <w:numId w:val="1000"/>
        </w:numPr>
      </w:pPr>
      <w:r>
        <w:t xml:space="preserve">2.3 m 2030 mm 235 cm 0.0021 km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perimeter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4900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3-trapeziu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4900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The shape above.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An equilateral triangle with sides 2.5 m long.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square photo frame has a perimeter of 64 cm.</w:t>
      </w:r>
    </w:p>
    <w:p>
      <w:pPr>
        <w:pStyle w:val="Compact"/>
        <w:keepNext/>
        <w:numPr>
          <w:ilvl w:val="1"/>
          <w:numId w:val="1008"/>
        </w:numPr>
      </w:pPr>
      <w:r>
        <w:t xml:space="preserve">How long is each side?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What is the area of the frame?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All the corners of this shape are right angles. Find its perimeter. (2 marks)</w:t>
      </w:r>
    </w:p>
    <w:p>
      <w:pPr>
        <w:pStyle w:val="FirstParagraph"/>
        <w:keepNext/>
      </w:pPr>
      <w:r>
        <w:drawing>
          <wp:inline>
            <wp:extent cx="2377440" cy="149874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5-U-shap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498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bookshelf is 2 m long and 40 cm wide. Find the area of the top of the shelf in square centimetres.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the area of each triangle. The dashed line is a perpendicular height.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475407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7-triangle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4754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Triangle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Triangle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Answer these questions about parallelograms.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41672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8-parallelogram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16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4"/>
        </w:numPr>
      </w:pPr>
      <w:r>
        <w:t xml:space="preserve">Find the area of the parallelogram above.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Another parallelogram has an area of 54 m² and a perpendicular height of 6 m. How long is its base?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4 cm by 4 cm square hole is cut out of a rectangular card. Find the area of the shaded card that is left. (2 marks)</w:t>
      </w:r>
    </w:p>
    <w:p>
      <w:pPr>
        <w:pStyle w:val="FirstParagraph"/>
        <w:keepNext/>
      </w:pPr>
      <w:r>
        <w:drawing>
          <wp:inline>
            <wp:extent cx="2011680" cy="147935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2-q9-ho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4793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The diagram shows the shape of a dam wall. Split it into a rectangle and two triangles to find its area. (3 marks)</w:t>
      </w:r>
    </w:p>
    <w:p>
      <w:pPr>
        <w:pStyle w:val="FirstParagraph"/>
        <w:keepNext/>
      </w:pPr>
      <w:r>
        <w:drawing>
          <wp:inline>
            <wp:extent cx="2743200" cy="138553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2-q10-trapezium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855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Liam works out the area of this parallelogram as 10 × 6 = 60 cm². Explain the mistake Liam made, then find the correct area. (2 marks)</w:t>
      </w:r>
    </w:p>
    <w:p>
      <w:pPr>
        <w:pStyle w:val="FirstParagraph"/>
        <w:keepNext/>
      </w:pPr>
      <w:r>
        <w:drawing>
          <wp:inline>
            <wp:extent cx="2194560" cy="1226273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PT2-q11-parallelogram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226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Answer these questions about circles.</w:t>
      </w:r>
    </w:p>
    <w:p>
      <w:pPr>
        <w:pStyle w:val="Compact"/>
        <w:keepNext/>
        <w:numPr>
          <w:ilvl w:val="1"/>
          <w:numId w:val="1019"/>
        </w:numPr>
      </w:pPr>
      <w:r>
        <w:t xml:space="preserve">Write the circumference of a circle with a diameter of 18 cm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A circle has a circumference of 30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m. What is its radius?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A farmer has 20 m of fencing to make a rectangular pen for lambs. The side lengths must be whole numbers of metres. What length and width give the largest area? Show how you know.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bookmarkStart w:id="43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1"/>
        </w:numPr>
      </w:pPr>
      <w:r>
        <w:t xml:space="preserve">Find the circumference of each circle.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and round your answers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49739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PT2-q14-circle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497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2"/>
        </w:numPr>
      </w:pPr>
      <w:r>
        <w:t xml:space="preserve">Circle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Circle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 circular garden bed has a circumference of 40 m.</w:t>
      </w:r>
    </w:p>
    <w:p>
      <w:pPr>
        <w:pStyle w:val="Compact"/>
        <w:keepNext/>
        <w:numPr>
          <w:ilvl w:val="1"/>
          <w:numId w:val="1024"/>
        </w:numPr>
      </w:pPr>
      <w:r>
        <w:t xml:space="preserve">Find its diameter. Round your answer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Find its radius. Round your answer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 running track has two straight sides of 80 m and a semicircle at each end. Each semicircle has a diameter of 50 m. Find the distance around the track. Round your answer to 1 decimal place. (3 marks)</w:t>
      </w:r>
    </w:p>
    <w:p>
      <w:pPr>
        <w:pStyle w:val="FirstParagraph"/>
        <w:keepNext/>
      </w:pPr>
      <w:r>
        <w:drawing>
          <wp:inline>
            <wp:extent cx="3108960" cy="1538778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PT2-q16-track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3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wall of a church hall is 6.4 m long and 2.7 m high. It has a door 0.9 m wide and 2.1 m high. The wall is being painted, but not the door.</w:t>
      </w:r>
    </w:p>
    <w:p>
      <w:pPr>
        <w:pStyle w:val="Compact"/>
        <w:keepNext/>
        <w:numPr>
          <w:ilvl w:val="1"/>
          <w:numId w:val="1027"/>
        </w:numPr>
      </w:pPr>
      <w:r>
        <w:t xml:space="preserve">Find the area to be painted.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One tin of paint covers 5 m². How many tins must be bought?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3"/>
    <w:bookmarkStart w:id="47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8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4" Target="media/rId34.png" /><Relationship Type="http://schemas.openxmlformats.org/officeDocument/2006/relationships/image" Id="rId9" Target="media/rId9.png" /><Relationship Type="http://schemas.openxmlformats.org/officeDocument/2006/relationships/image" Id="rId44" Target="media/rId4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Length and area: Practice test 2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