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12.06 Area of parallelograms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parallelograms that have two different base and height pairs, mixed units, the number plane and multi-step problems. Tip: either pair of parallel sides can be the base. Use the height that is perpendicular to the base you chose.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parallelogram has sides of 12 cm and 8 cm. The black height (5 cm) is perpendicular to the 12 cm sides. The red height</w:t>
      </w:r>
      <w:r>
        <w:t xml:space="preserve"> </w:t>
      </w:r>
      <w:r>
        <w:rPr>
          <w:i/>
          <w:iCs/>
        </w:rPr>
        <w:t xml:space="preserve">h</w:t>
      </w:r>
      <w:r>
        <w:t xml:space="preserve"> </w:t>
      </w:r>
      <w:r>
        <w:t xml:space="preserve">is perpendicular to the 8 cm sides.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73082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6-L3-q1-two-heigh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7308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Find the area of the parallelogram.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Use the area to find the red height</w:t>
      </w:r>
      <w:r>
        <w:t xml:space="preserve"> </w:t>
      </w:r>
      <w:r>
        <w:rPr>
          <w:i/>
          <w:iCs/>
        </w:rPr>
        <w:t xml:space="preserve">h</w:t>
      </w:r>
      <w:r>
        <w:t xml:space="preserve">. ______________</w:t>
      </w:r>
    </w:p>
    <w:p>
      <w:pPr>
        <w:keepNext/>
        <w:numPr>
          <w:ilvl w:val="0"/>
          <w:numId w:val="1001"/>
        </w:numPr>
      </w:pPr>
      <w:r>
        <w:t xml:space="preserve">Some parallelograms lean so far that the height falls outside the shape. Explain why A = b × h still works for them. You may draw a diagram.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area of each parallelogram. Give the answer to b) in m² and the answer to c) in mm². Shape d) is a rhombus.</w:t>
      </w:r>
    </w:p>
    <w:p>
      <w:pPr>
        <w:keepNext/>
        <w:numPr>
          <w:ilvl w:val="0"/>
          <w:numId w:val="1000"/>
        </w:numPr>
      </w:pPr>
      <w:r>
        <w:drawing>
          <wp:inline>
            <wp:extent cx="4389120" cy="369556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2.06-L3-q3-area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36955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Find the missing measurement.</w:t>
      </w:r>
    </w:p>
    <w:p>
      <w:pPr>
        <w:numPr>
          <w:ilvl w:val="1"/>
          <w:numId w:val="1005"/>
        </w:numPr>
        <w:spacing w:before="60" w:after="420"/>
      </w:pPr>
      <w:r>
        <w:t xml:space="preserve">area 4.2 m², height 1.5 m, base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area 1.5 m², base 60 cm, height in m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A parallelogram has sides of 12 cm and 16 cm and an area of 96 cm². Find the height to the 12 cm sides and the height to the 16 cm sides. ______________</w:t>
      </w:r>
    </w:p>
    <w:p>
      <w:pPr>
        <w:keepNext/>
        <w:numPr>
          <w:ilvl w:val="0"/>
          <w:numId w:val="1003"/>
        </w:numPr>
      </w:pPr>
      <w:r>
        <w:t xml:space="preserve">On a number plane, three corners of parallelogram</w:t>
      </w:r>
      <w:r>
        <w:t xml:space="preserve"> </w:t>
      </w:r>
      <w:r>
        <w:rPr>
          <w:i/>
          <w:iCs/>
        </w:rPr>
        <w:t xml:space="preserve">ABCD</w:t>
      </w:r>
      <w:r>
        <w:t xml:space="preserve"> </w:t>
      </w:r>
      <w:r>
        <w:t xml:space="preserve">are</w:t>
      </w:r>
      <w:r>
        <w:t xml:space="preserve"> </w:t>
      </w:r>
      <w:r>
        <w:rPr>
          <w:i/>
          <w:iCs/>
        </w:rPr>
        <w:t xml:space="preserve">A</w:t>
      </w:r>
      <w:r>
        <w:t xml:space="preserve">(−2, −1),</w:t>
      </w:r>
      <w:r>
        <w:t xml:space="preserve"> </w:t>
      </w:r>
      <w:r>
        <w:rPr>
          <w:i/>
          <w:iCs/>
        </w:rPr>
        <w:t xml:space="preserve">B</w:t>
      </w:r>
      <w:r>
        <w:t xml:space="preserve">(4, −1) and</w:t>
      </w:r>
      <w:r>
        <w:t xml:space="preserve"> </w:t>
      </w:r>
      <w:r>
        <w:rPr>
          <w:i/>
          <w:iCs/>
        </w:rPr>
        <w:t xml:space="preserve">C</w:t>
      </w:r>
      <w:r>
        <w:t xml:space="preserve">(6, 3). Sketch it.</w:t>
      </w:r>
    </w:p>
    <w:p>
      <w:pPr>
        <w:numPr>
          <w:ilvl w:val="1"/>
          <w:numId w:val="1006"/>
        </w:numPr>
        <w:spacing w:before="60" w:after="420"/>
      </w:pPr>
      <w:r>
        <w:t xml:space="preserve">What are the coordinates of corner</w:t>
      </w:r>
      <w:r>
        <w:t xml:space="preserve"> </w:t>
      </w:r>
      <w:r>
        <w:rPr>
          <w:i/>
          <w:iCs/>
        </w:rPr>
        <w:t xml:space="preserve">D</w:t>
      </w:r>
      <w:r>
        <w:t xml:space="preserve">?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Find the area of the parallelogram (each unit is 1 cm). ______________</w:t>
      </w:r>
    </w:p>
    <w:bookmarkEnd w:id="22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A shaded triangle is drawn inside a parallelogram. It has the same base as the parallelogram, and its top corner is on the top side.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64451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figures/12.06-L3-q6-shaded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6445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Find the area of the parallelogram and of the triangle. ______________</w:t>
      </w:r>
    </w:p>
    <w:p>
      <w:pPr>
        <w:keepNext/>
        <w:numPr>
          <w:ilvl w:val="1"/>
          <w:numId w:val="1008"/>
        </w:numPr>
      </w:pPr>
      <w:r>
        <w:t xml:space="preserve">Explain why the triangle is always half of the parallelogram, wherever its top corner is on the top side.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Ari says,</w:t>
      </w:r>
      <w:r>
        <w:t xml:space="preserve"> </w:t>
      </w:r>
      <w:r>
        <w:t xml:space="preserve">“Every rhombus with sides of 10 cm has the same area.”</w:t>
      </w:r>
      <w:r>
        <w:t xml:space="preserve"> </w:t>
      </w:r>
      <w:r>
        <w:t xml:space="preserve">Is he right? What is the largest possible area of a rhombus with sides of 10 cm?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rectangle 12 cm long and 8 cm wide is made from four sticks joined at the corners. It is pushed over into a parallelogram, keeping the same sticks. The height to the 12 cm side becomes 6 cm.</w:t>
      </w:r>
    </w:p>
    <w:p>
      <w:pPr>
        <w:numPr>
          <w:ilvl w:val="1"/>
          <w:numId w:val="1010"/>
        </w:numPr>
        <w:spacing w:before="60" w:after="420"/>
      </w:pPr>
      <w:r>
        <w:t xml:space="preserve">What is the area of the parallelogram?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By how much has the area decreased?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Has the perimeter changed? Explain. ______________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</w:pPr>
      <w:r>
        <w:t xml:space="preserve">A courtyard shaped like a parallelogram has a base of 7.5 m and a height of 4.8 m. It will be covered with square pavers that have sides of 50 cm. About how many pavers are needed?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The base and height of a parallelogram are in the ratio 5 : 2. Its area is 160 cm². Find the base and the height.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A paddock is shaped like a parallelogram with a base of 240 m and a height of 150 m.</w:t>
      </w:r>
    </w:p>
    <w:p>
      <w:pPr>
        <w:numPr>
          <w:ilvl w:val="1"/>
          <w:numId w:val="1014"/>
        </w:numPr>
        <w:spacing w:before="60" w:after="420"/>
      </w:pPr>
      <w:r>
        <w:t xml:space="preserve">Find its area in hectares (1 ha = 10 000 m²).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Land sells for $8500 per hectare. What is the paddock worth? ______________</w:t>
      </w:r>
    </w:p>
    <w:p>
      <w:pPr>
        <w:keepNext/>
        <w:numPr>
          <w:ilvl w:val="0"/>
          <w:numId w:val="1013"/>
        </w:numPr>
      </w:pPr>
      <w:r>
        <w:t xml:space="preserve">A parallelogram and a triangle have the same area and the same height. The triangle’s base is 18 cm. What is the parallelogram’s base?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6" Target="media/rId2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12.06 Area of parallelograms</dc:title>
  <dc:creator/>
  <cp:keywords/>
  <dcterms:created xsi:type="dcterms:W3CDTF">2026-11-05T18:06:55Z</dcterms:created>
  <dcterms:modified xsi:type="dcterms:W3CDTF">2026-11-05T18:06:55Z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