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12.02 Perimeter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the perimeter of a shape: the total distance around its outside. Tip: trace around the shape with your finger and add every side as you go. Opposite sides of a rectangle are the same length, so a rectangle has two lengths and two widths to add.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perimeter of each shape by counting the sides of the squares around the outside.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932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2-L1-q1-gri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93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______________ cm</w:t>
      </w:r>
    </w:p>
    <w:p>
      <w:pPr>
        <w:keepNext/>
        <w:numPr>
          <w:ilvl w:val="1"/>
          <w:numId w:val="1002"/>
        </w:numPr>
      </w:pPr>
      <w:r>
        <w:t xml:space="preserve">______________ cm</w:t>
      </w:r>
    </w:p>
    <w:p>
      <w:pPr>
        <w:numPr>
          <w:ilvl w:val="1"/>
          <w:numId w:val="1002"/>
        </w:numPr>
      </w:pPr>
      <w:r>
        <w:t xml:space="preserve">______________ cm</w:t>
      </w:r>
    </w:p>
    <w:p>
      <w:pPr>
        <w:keepNext/>
        <w:numPr>
          <w:ilvl w:val="0"/>
          <w:numId w:val="1001"/>
        </w:numPr>
      </w:pPr>
      <w:r>
        <w:t xml:space="preserve">Find the perimeter of each shape. Sides with the same small dash are the same length.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06744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2.02-L1-q2-shap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67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rectangle.</w:t>
      </w:r>
    </w:p>
    <w:p>
      <w:pPr>
        <w:keepNext/>
        <w:numPr>
          <w:ilvl w:val="1"/>
          <w:numId w:val="1005"/>
        </w:numPr>
      </w:pPr>
      <w:r>
        <w:t xml:space="preserve">length 10 cm, width 3 cm</w:t>
      </w:r>
    </w:p>
    <w:p>
      <w:pPr>
        <w:keepNext/>
        <w:numPr>
          <w:ilvl w:val="1"/>
          <w:numId w:val="1005"/>
        </w:numPr>
      </w:pPr>
      <w:r>
        <w:t xml:space="preserve">length 12 m, width 7 m</w:t>
      </w:r>
    </w:p>
    <w:p>
      <w:pPr>
        <w:numPr>
          <w:ilvl w:val="1"/>
          <w:numId w:val="1005"/>
        </w:numPr>
      </w:pPr>
      <w:r>
        <w:t xml:space="preserve">length 25 mm, width 15 mm</w:t>
      </w:r>
    </w:p>
    <w:p>
      <w:pPr>
        <w:keepNext/>
        <w:numPr>
          <w:ilvl w:val="0"/>
          <w:numId w:val="1004"/>
        </w:numPr>
      </w:pPr>
      <w:r>
        <w:t xml:space="preserve">Find the perimeter of each square.</w:t>
      </w:r>
    </w:p>
    <w:p>
      <w:pPr>
        <w:keepNext/>
        <w:numPr>
          <w:ilvl w:val="1"/>
          <w:numId w:val="1006"/>
        </w:numPr>
      </w:pPr>
      <w:r>
        <w:t xml:space="preserve">side 6 cm</w:t>
      </w:r>
    </w:p>
    <w:p>
      <w:pPr>
        <w:keepNext/>
        <w:numPr>
          <w:ilvl w:val="1"/>
          <w:numId w:val="1006"/>
        </w:numPr>
      </w:pPr>
      <w:r>
        <w:t xml:space="preserve">side 11 m</w:t>
      </w:r>
    </w:p>
    <w:p>
      <w:pPr>
        <w:numPr>
          <w:ilvl w:val="1"/>
          <w:numId w:val="1006"/>
        </w:numPr>
      </w:pPr>
      <w:r>
        <w:t xml:space="preserve">side 20 mm</w:t>
      </w:r>
    </w:p>
    <w:p>
      <w:pPr>
        <w:keepNext/>
        <w:numPr>
          <w:ilvl w:val="0"/>
          <w:numId w:val="1004"/>
        </w:numPr>
      </w:pPr>
      <w:r>
        <w:t xml:space="preserve">Each shape has sides of equal length marked with the same dashes. Find each perimeter.</w:t>
      </w:r>
    </w:p>
    <w:p>
      <w:pPr>
        <w:keepNext/>
        <w:numPr>
          <w:ilvl w:val="1"/>
          <w:numId w:val="1007"/>
        </w:numPr>
      </w:pPr>
      <w:r>
        <w:drawing>
          <wp:inline>
            <wp:extent cx="3108960" cy="111286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2-L1-q5-regular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128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 </w:t>
      </w:r>
    </w:p>
    <w:p>
      <w:pPr>
        <w:numPr>
          <w:ilvl w:val="1"/>
          <w:numId w:val="1007"/>
        </w:numPr>
      </w:pPr>
      <w:r>
        <w:t xml:space="preserve"> 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Kai says that a rectangle 6 cm long and 2 cm wide has the same perimeter as a square with sides of 4 cm. Is he right? Show how you know.</w:t>
      </w:r>
    </w:p>
    <w:p>
      <w:pPr>
        <w:numPr>
          <w:ilvl w:val="0"/>
          <w:numId w:val="1008"/>
        </w:numPr>
      </w:pPr>
      <w:r>
        <w:t xml:space="preserve">A square has a perimeter of 20 cm. How long is each side? Explain how you worked it out.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farmer wants to put a fence around a rectangular paddock that is 50 m long and 30 m wide. How many metres of fencing does she need? Show your working.</w:t>
      </w:r>
    </w:p>
    <w:p>
      <w:pPr>
        <w:numPr>
          <w:ilvl w:val="0"/>
          <w:numId w:val="1009"/>
        </w:numPr>
      </w:pPr>
      <w:r>
        <w:t xml:space="preserve">Grace has 50 cm of ribbon. She wants to put it all the way around the edge of a square card with sides of 15 cm. Does she have enough ribbon? Explain.</w:t>
      </w:r>
    </w:p>
    <w:p>
      <w:pPr>
        <w:numPr>
          <w:ilvl w:val="0"/>
          <w:numId w:val="1009"/>
        </w:numPr>
      </w:pPr>
      <w:r>
        <w:t xml:space="preserve">A rectangle has a perimeter of 30 cm. Its length is 9 cm. What is its width? Show your working.</w:t>
      </w:r>
    </w:p>
    <w:p>
      <w:pPr>
        <w:numPr>
          <w:ilvl w:val="0"/>
          <w:numId w:val="1009"/>
        </w:numPr>
      </w:pPr>
      <w:r>
        <w:t xml:space="preserve">The school oval is a rectangle 120 m long and 80 m wide. Liam jogs around the edge 3 times. How far does he jog? Give your answer in metres and in kilometres.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12.02 Perimeter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