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6.png" ContentType="image/png"/>
  <Override PartName="/word/media/rId22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Integers: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Write an integer to represent each situation.</w:t>
      </w:r>
    </w:p>
    <w:p>
      <w:pPr>
        <w:pStyle w:val="Compact"/>
        <w:keepNext/>
        <w:numPr>
          <w:ilvl w:val="1"/>
          <w:numId w:val="1002"/>
        </w:numPr>
      </w:pPr>
      <w:r>
        <w:t xml:space="preserve">On a July morning in Canberra, the temperature was 5 degrees below zero.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Ella’s phone bill left her bank account $40 in debt.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Look at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07289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2-number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72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Which integer is at point A?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Which integer is at point B?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Which integer is at point C?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How many units apart are points A and C?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pStyle w:val="Compact"/>
        <w:keepNext/>
        <w:numPr>
          <w:ilvl w:val="1"/>
          <w:numId w:val="1008"/>
        </w:numPr>
      </w:pPr>
      <w:r>
        <w:t xml:space="preserve">−10 &gt; −1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−2 &gt; −20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0 &lt; −5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pStyle w:val="Compact"/>
        <w:keepNext/>
        <w:numPr>
          <w:ilvl w:val="1"/>
          <w:numId w:val="1011"/>
        </w:numPr>
      </w:pPr>
      <w:r>
        <w:t xml:space="preserve">Write −3, 6, −15, 1, −8, 0 in descending order (largest to smallest).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Which integer is exactly halfway between −9 and 3 on a number line?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3"/>
        </w:numPr>
      </w:pPr>
      <w:r>
        <w:t xml:space="preserve">−9 + 4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−5 + (−7)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6 + (−13)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−15 + 15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7"/>
        </w:numPr>
      </w:pPr>
      <w:r>
        <w:t xml:space="preserve">3 − 11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−7 − 8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2 − (−9)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−4 − (−10)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number line shows a calculation. It starts at the red dot and finishes at the yellow dot. Write the calculation and its answer as a number sentence. (1 mark)</w:t>
      </w:r>
    </w:p>
    <w:p>
      <w:pPr>
        <w:pStyle w:val="FirstParagraph"/>
        <w:keepNext/>
      </w:pPr>
      <w:r>
        <w:drawing>
          <wp:inline>
            <wp:extent cx="5029200" cy="148417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7-jump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4841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A kookaburra sits on a branch 5 m above the surface of a creek. A fish swims 8 m below the surface. How far is the kookaburra above the fish?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Ava says that 6 − (−2) = 4. Explain the mistake Ava made, then give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Find the missing number in each box.</w:t>
      </w:r>
    </w:p>
    <w:p>
      <w:pPr>
        <w:pStyle w:val="Compact"/>
        <w:keepNext/>
        <w:numPr>
          <w:ilvl w:val="1"/>
          <w:numId w:val="1024"/>
        </w:numPr>
      </w:pPr>
      <w:r>
        <w:t xml:space="preserve">□ + (−6) = −2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3 − □ = 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Look at this pattern: 14, 9, 4, −1, …</w:t>
      </w:r>
    </w:p>
    <w:p>
      <w:pPr>
        <w:pStyle w:val="Compact"/>
        <w:keepNext/>
        <w:numPr>
          <w:ilvl w:val="1"/>
          <w:numId w:val="1026"/>
        </w:numPr>
      </w:pPr>
      <w:r>
        <w:t xml:space="preserve">Write the next two numbers in the pattern.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The pattern keeps going. What is the first number in the pattern that is less than −30?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8"/>
        </w:numPr>
      </w:pPr>
      <w:r>
        <w:t xml:space="preserve">Use a calculator to evaluate each of these.</w:t>
      </w:r>
    </w:p>
    <w:p>
      <w:pPr>
        <w:pStyle w:val="Compact"/>
        <w:keepNext/>
        <w:numPr>
          <w:ilvl w:val="1"/>
          <w:numId w:val="1029"/>
        </w:numPr>
      </w:pPr>
      <w:r>
        <w:t xml:space="preserve">−1563 + 879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−2045 − 3768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−912 − (−4630)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small business records its profit for each month. A loss is written as a negative number.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January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February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April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Profit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−1250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−645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2190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32"/>
        </w:numPr>
      </w:pPr>
      <w:r>
        <w:t xml:space="preserve">What was the total profit for the four months?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In which month did the business make its biggest loss?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In an underground mine, a lift starts at −340 m (340 m below the surface). It rises 125 m, then goes down 410 m. What is the lift’s position now?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4"/>
        </w:numPr>
      </w:pPr>
      <w:r>
        <w:t xml:space="preserve">In this addition pyramid, each brick is the sum of the two bricks directly below it. Find the missing number in the bottom row. Show your working. (2 marks)</w:t>
      </w:r>
    </w:p>
    <w:p>
      <w:pPr>
        <w:pStyle w:val="FirstParagraph"/>
        <w:keepNext/>
      </w:pPr>
      <w:r>
        <w:drawing>
          <wp:inline>
            <wp:extent cx="2011680" cy="122388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PT2-q15-pyrami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2238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5"/>
        </w:numPr>
      </w:pPr>
      <w:r>
        <w:t xml:space="preserve">Jake says,</w:t>
      </w:r>
      <w:r>
        <w:t xml:space="preserve"> </w:t>
      </w:r>
      <w:r>
        <w:t xml:space="preserve">“When you add a negative integer and a positive integer, the answer is always negative.”</w:t>
      </w:r>
      <w:r>
        <w:t xml:space="preserve"> </w:t>
      </w:r>
      <w:r>
        <w:t xml:space="preserve">Is Jake correct? Explain, using an example.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6d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2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35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Integers: Practice test 2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