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Divide fractions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division skills with mixed numbers, combined operations, missing numbers and multi-step problems. Tip: before you calculate, estimate. Dividing by a number less than 1 makes the answer bigger; dividing by a number more than 1 makes it smaller.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word problem for each division.</w:t>
      </w:r>
    </w:p>
    <w:p>
      <w:pPr>
        <w:pStyle w:val="Compact"/>
        <w:keepNext/>
        <w:numPr>
          <w:ilvl w:val="1"/>
          <w:numId w:val="1002"/>
        </w:numPr>
      </w:pPr>
      <w:r>
        <w:t xml:space="preserve">Write a word problem that could be solved with 3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and give its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a word problem that could be solved with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÷ 3, and give its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Without calculating, write these in order from smallest to largest. Explain your thinking.</w:t>
      </w:r>
    </w:p>
    <w:p>
      <w:pPr>
        <w:keepNext/>
        <w:numPr>
          <w:ilvl w:val="0"/>
          <w:numId w:val="1000"/>
        </w:numPr>
      </w:pPr>
      <w:r>
        <w:t xml:space="preserve">8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8 ÷ 1 8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8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Give each answer as a whole number or mixed number in simplest form.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27</m:t>
            </m:r>
          </m:num>
          <m:den>
            <m:r>
              <w:rPr>
                <w:sz w:val="30"/>
                <w:szCs w:val="30"/>
              </w:rPr>
              <m:t>32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7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 Work from left to right.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7"/>
        </w:numPr>
        <w:spacing w:before="60" w:after="420"/>
      </w:pPr>
      <w:r>
        <w:t xml:space="preserve">□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÷ □ =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÷ □ = 6 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A fraction bar means divide. Calculate</w:t>
      </w:r>
      <w:r>
        <w:t xml:space="preserve"> </w:t>
      </w:r>
      <m:oMath>
        <m:f>
          <m:fPr>
            <m:type m:val="bar"/>
          </m:fPr>
          <m:num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num>
          <m:den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5</m:t>
                </m:r>
              </m:num>
              <m:den>
                <m:r>
                  <w:rPr>
                    <w:sz w:val="30"/>
                    <w:szCs w:val="30"/>
                  </w:rPr>
                  <m:t>8</m:t>
                </m:r>
              </m:den>
            </m:f>
          </m:den>
        </m:f>
      </m:oMath>
      <w:r>
        <w:t xml:space="preserve">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Use the question</w:t>
      </w:r>
      <w:r>
        <w:t xml:space="preserve"> </w:t>
      </w:r>
      <w:r>
        <w:t xml:space="preserve">“How many halves fit into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?”</w:t>
      </w:r>
      <w:r>
        <w:t xml:space="preserve"> </w:t>
      </w:r>
      <w:r>
        <w:t xml:space="preserve">to 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Kim divides a number by a proper fraction and gets an answer bigger than the number she started with. Mo says this always happens when the starting number is positive. Is Mo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farmer needs to fix</w:t>
      </w:r>
      <w:r>
        <w:t xml:space="preserve"> </w:t>
      </w:r>
      <m:oMath>
        <m:r>
          <w:rPr>
            <w:sz w:val="30"/>
            <w:szCs w:val="30"/>
          </w:rPr>
          <m:t>22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of fence. The fence is made of sections that are each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long, and each section takes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an hour to fix.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many sections are there?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long will the whole job take?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On a road trip, the first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trip took</w:t>
      </w:r>
      <w:r>
        <w:t xml:space="preserve"> </w:t>
      </w: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hours. If the family keeps driving at the same speed, how long will the whole trip take, and how much longer will they be driving?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The canteen has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kg of mince. Each burger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kg.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burgers can be made? ______________</w:t>
      </w:r>
    </w:p>
    <w:p>
      <w:pPr>
        <w:keepNext/>
        <w:numPr>
          <w:ilvl w:val="1"/>
          <w:numId w:val="101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burgers are sold at lunch. How many burgers are sold?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A cyclist rides</w:t>
      </w:r>
      <w:r>
        <w:t xml:space="preserve"> </w:t>
      </w:r>
      <m:oMath>
        <m:r>
          <w:rPr>
            <w:sz w:val="30"/>
            <w:szCs w:val="30"/>
          </w:rPr>
          <m:t>12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km in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an hour. At this speed, how many kilometres does she ride in one hour?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I divide a number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then divide the answer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The result is 18. What number did I start with?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Divide fractions</dc:title>
  <dc:creator/>
  <cp:keywords/>
  <dcterms:created xsi:type="dcterms:W3CDTF">2026-11-05T18:07:08Z</dcterms:created>
  <dcterms:modified xsi:type="dcterms:W3CDTF">2026-11-05T18:07:08Z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