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Negative fractions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reading, placing and comparing negative fractions and mixed numbers. Tip: to compare two negative fractions, ask which one is closer to zero. The one closer to zero is bigger.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number at each point. Use a mixed number where you need one.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6207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2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20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&lt; −1</w:t>
      </w:r>
    </w:p>
    <w:p>
      <w:pPr>
        <w:keepNext/>
        <w:numPr>
          <w:ilvl w:val="1"/>
          <w:numId w:val="1003"/>
        </w:numPr>
      </w:pPr>
      <w:r>
        <w:t xml:space="preserve">The opposite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is closer to −1 than it is to 0.</w:t>
      </w:r>
    </w:p>
    <w:p>
      <w:pPr>
        <w:keepNext/>
        <w:numPr>
          <w:ilvl w:val="1"/>
          <w:numId w:val="1003"/>
        </w:numPr>
      </w:pPr>
      <w:r>
        <w:t xml:space="preserve">Every negative fraction is smaller than every positive fraction.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&lt;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&lt; or &gt; in your book.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0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Write each improper fraction as a mixed number, and each mixed number as an improper fraction.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19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Mark and label each number on a grid in your book with a dot.</w:t>
      </w:r>
    </w:p>
    <w:p>
      <w:pPr>
        <w:numPr>
          <w:ilvl w:val="0"/>
          <w:numId w:val="1000"/>
        </w:numPr>
      </w:pPr>
      <w:r>
        <w:t xml:space="preserve">A: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D: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is less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is greater than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Explain why.</w:t>
      </w:r>
    </w:p>
    <w:p>
      <w:pPr>
        <w:numPr>
          <w:ilvl w:val="0"/>
          <w:numId w:val="1008"/>
        </w:numPr>
      </w:pPr>
      <w:r>
        <w:t xml:space="preserve">Jade says the number halfway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0. Is she right? What number is halfway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farmer measures the water level in her dam each day, in metres compared with a mark on a post. Below the mark is negative. Monday: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Tuesday: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Wednesday: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Thursday: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Friday: −1.</w:t>
      </w:r>
    </w:p>
    <w:p>
      <w:pPr>
        <w:keepNext/>
        <w:numPr>
          <w:ilvl w:val="1"/>
          <w:numId w:val="1010"/>
        </w:numPr>
      </w:pPr>
      <w:r>
        <w:t xml:space="preserve">Write the days in order from lowest water level to highest.</w:t>
      </w:r>
    </w:p>
    <w:p>
      <w:pPr>
        <w:numPr>
          <w:ilvl w:val="1"/>
          <w:numId w:val="1010"/>
        </w:numPr>
      </w:pPr>
      <w:r>
        <w:t xml:space="preserve">On which day was the water level closest to the mark?</w:t>
      </w:r>
    </w:p>
    <w:p>
      <w:pPr>
        <w:keepNext/>
        <w:numPr>
          <w:ilvl w:val="0"/>
          <w:numId w:val="1009"/>
        </w:numPr>
      </w:pPr>
      <w:r>
        <w:t xml:space="preserve">Fractions in between.</w:t>
      </w:r>
    </w:p>
    <w:p>
      <w:pPr>
        <w:keepNext/>
        <w:numPr>
          <w:ilvl w:val="1"/>
          <w:numId w:val="1011"/>
        </w:numPr>
      </w:pPr>
      <w:r>
        <w:t xml:space="preserve">Write the only fraction with a denominator of 6 that lies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numPr>
          <w:ilvl w:val="1"/>
          <w:numId w:val="1011"/>
        </w:numPr>
      </w:pPr>
      <w:r>
        <w:t xml:space="preserve">Write every fraction with a denominator of 12 that lies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A frog sits 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on a giant number line. Each jump takes it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to the left.</w:t>
      </w:r>
    </w:p>
    <w:p>
      <w:pPr>
        <w:keepNext/>
        <w:numPr>
          <w:ilvl w:val="1"/>
          <w:numId w:val="1012"/>
        </w:numPr>
      </w:pPr>
      <w:r>
        <w:t xml:space="preserve">Where is the frog after 1, 2, 3 and 4 jumps?</w:t>
      </w:r>
    </w:p>
    <w:p>
      <w:pPr>
        <w:numPr>
          <w:ilvl w:val="1"/>
          <w:numId w:val="1012"/>
        </w:numPr>
      </w:pPr>
      <w:r>
        <w:t xml:space="preserve">After how many jumps does the frog land on −2?</w:t>
      </w:r>
    </w:p>
    <w:p>
      <w:pPr>
        <w:keepNext/>
        <w:numPr>
          <w:ilvl w:val="0"/>
          <w:numId w:val="1009"/>
        </w:numPr>
      </w:pPr>
      <w:r>
        <w:t xml:space="preserve">These are the temperatures, in °C, at five places in the snowfields early one morning. Write them in order from coldest to warmest.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−3,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Negative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