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4.01 Identify, order and compare fractions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reading fractions from pictures and number lines, and comparing them. Tip: the denominator (bottom number) tells you how many equal parts the whole is cut into. The numerator (top number) tells you how many of those parts you have.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What fraction of each shape is shaded?</w:t>
      </w:r>
    </w:p>
    <w:p>
      <w:pPr>
        <w:keepNext/>
        <w:numPr>
          <w:ilvl w:val="0"/>
          <w:numId w:val="1000"/>
        </w:numPr>
      </w:pPr>
      <w:r>
        <w:drawing>
          <wp:inline>
            <wp:extent cx="5486400" cy="981551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01-L1-q1-sha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9815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1"/>
        </w:numPr>
      </w:pPr>
      <w:r>
        <w:t xml:space="preserve">Look at the fraction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.</w:t>
      </w:r>
    </w:p>
    <w:p>
      <w:pPr>
        <w:numPr>
          <w:ilvl w:val="1"/>
          <w:numId w:val="1003"/>
        </w:numPr>
        <w:spacing w:before="60" w:after="420"/>
      </w:pPr>
      <w:r>
        <w:t xml:space="preserve">What is the numerator?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What is the denominator?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How many equal parts is the whole split into? ______________</w:t>
      </w:r>
    </w:p>
    <w:p>
      <w:pPr>
        <w:keepNext/>
        <w:numPr>
          <w:ilvl w:val="0"/>
          <w:numId w:val="1001"/>
        </w:numPr>
      </w:pPr>
      <w:r>
        <w:t xml:space="preserve">Write each of these as a fraction.</w:t>
      </w:r>
    </w:p>
    <w:p>
      <w:pPr>
        <w:numPr>
          <w:ilvl w:val="1"/>
          <w:numId w:val="1004"/>
        </w:numPr>
        <w:spacing w:before="60" w:after="420"/>
      </w:pPr>
      <w:r>
        <w:t xml:space="preserve">three quarters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two fifths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seven tenths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five out of twelve ______________</w:t>
      </w:r>
    </w:p>
    <w:p>
      <w:pPr>
        <w:keepNext/>
        <w:numPr>
          <w:ilvl w:val="0"/>
          <w:numId w:val="1001"/>
        </w:numPr>
      </w:pPr>
      <w:r>
        <w:t xml:space="preserve">The number line from 0 to 1 is split into equal parts. Write the fraction at each point.</w:t>
      </w:r>
    </w:p>
    <w:p>
      <w:pPr>
        <w:keepNext/>
        <w:numPr>
          <w:ilvl w:val="0"/>
          <w:numId w:val="1000"/>
        </w:numPr>
      </w:pPr>
      <w:r>
        <w:drawing>
          <wp:inline>
            <wp:extent cx="4114800" cy="1018094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4.01-L1-q4-numberline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1018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A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B = ______________</w:t>
      </w:r>
    </w:p>
    <w:p>
      <w:pPr>
        <w:keepNext/>
        <w:numPr>
          <w:ilvl w:val="1"/>
          <w:numId w:val="1005"/>
        </w:numPr>
        <w:spacing w:before="60" w:after="420"/>
      </w:pPr>
      <w:r>
        <w:t xml:space="preserve">C = ______________</w:t>
      </w:r>
    </w:p>
    <w:bookmarkEnd w:id="18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6"/>
        </w:numPr>
      </w:pPr>
      <w:r>
        <w:t xml:space="preserve">Write &lt; or &gt; in each box to make the statement true.</w:t>
      </w:r>
    </w:p>
    <w:p>
      <w:pPr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□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</w:p>
    <w:p>
      <w:pPr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□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</w:p>
    <w:p>
      <w:pPr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□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</w:p>
    <w:p>
      <w:pPr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□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</w:p>
    <w:p>
      <w:pPr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□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</w:p>
    <w:p>
      <w:pPr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□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</w:p>
    <w:p>
      <w:pPr>
        <w:keepNext/>
        <w:numPr>
          <w:ilvl w:val="0"/>
          <w:numId w:val="1006"/>
        </w:numPr>
      </w:pPr>
      <w:r>
        <w:t xml:space="preserve">Write each list in order from smallest to largest.</w:t>
      </w:r>
    </w:p>
    <w:p>
      <w:pPr>
        <w:numPr>
          <w:ilvl w:val="1"/>
          <w:numId w:val="1008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6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8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6"/>
        </w:numPr>
      </w:pPr>
      <w:r>
        <w:t xml:space="preserve">Write each improper fraction as a mixed number, and each mixed number as an improper fraction.</w:t>
      </w:r>
    </w:p>
    <w:p>
      <w:pPr>
        <w:numPr>
          <w:ilvl w:val="1"/>
          <w:numId w:val="1009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9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9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9"/>
        </w:numPr>
        <w:spacing w:before="60" w:after="420"/>
      </w:pP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9"/>
        </w:numPr>
        <w:spacing w:before="60" w:after="420"/>
      </w:pP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6"/>
        </w:numPr>
      </w:pPr>
      <w:r>
        <w:t xml:space="preserve">Is each number less than 1, equal to 1 or greater than 1? 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Less than 1, equal to 1 or greater than 1?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4</m:t>
                  </m:r>
                </m:num>
                <m:den>
                  <m:r>
                    <w:rPr>
                      <w:sz w:val="30"/>
                      <w:szCs w:val="30"/>
                    </w:rPr>
                    <m:t>5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6</m:t>
                  </m:r>
                </m:num>
                <m:den>
                  <m:r>
                    <w:rPr>
                      <w:sz w:val="30"/>
                      <w:szCs w:val="30"/>
                    </w:rPr>
                    <m:t>6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9</m:t>
                  </m:r>
                </m:num>
                <m:den>
                  <m:r>
                    <w:rPr>
                      <w:sz w:val="30"/>
                      <w:szCs w:val="30"/>
                    </w:rPr>
                    <m:t>8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2</m:t>
              </m:r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3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3</m:t>
                  </m:r>
                </m:num>
                <m:den>
                  <m:r>
                    <w:rPr>
                      <w:sz w:val="30"/>
                      <w:szCs w:val="30"/>
                    </w:rPr>
                    <m:t>10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10"/>
        </w:numPr>
      </w:pPr>
      <w:r>
        <w:t xml:space="preserve">Sam says that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is bigger than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because 8 is bigger than 4. Explain why Sam is wrong.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A pizza is cut into 6 equal slices. Ella eats 2 slices and Tom eats 3 slices.</w:t>
      </w:r>
    </w:p>
    <w:p>
      <w:pPr>
        <w:numPr>
          <w:ilvl w:val="1"/>
          <w:numId w:val="1012"/>
        </w:numPr>
        <w:spacing w:before="60" w:after="420"/>
      </w:pPr>
      <w:r>
        <w:t xml:space="preserve">What fraction of the pizza did Ella eat?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What fraction of the pizza did Tom eat?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Who ate more? ______________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What fraction of the pizza is left? ______________</w:t>
      </w: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3"/>
        </w:numPr>
        <w:spacing w:before="60" w:after="420"/>
      </w:pPr>
      <w:r>
        <w:t xml:space="preserve">A footy team kicked 7 goals in the first half and 5 goals in the second half. What fraction of the team’s goals were kicked in the first half? ______________</w:t>
      </w:r>
    </w:p>
    <w:p>
      <w:pPr>
        <w:keepNext/>
        <w:numPr>
          <w:ilvl w:val="0"/>
          <w:numId w:val="1013"/>
        </w:numPr>
      </w:pPr>
      <w:r>
        <w:t xml:space="preserve">Three friends started the same fun run course. Ava ran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the course, Ben ran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and Chloe ran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before they stopped for a drink. Who had run the furthest? Explain how you know.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4.01 Identify, order and compare fractions</dc:title>
  <dc:creator/>
  <cp:keywords/>
  <dcterms:created xsi:type="dcterms:W3CDTF">2026-11-05T18:07:07Z</dcterms:created>
  <dcterms:modified xsi:type="dcterms:W3CDTF">2026-11-05T18:07:07Z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