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Two-step equations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extends two-step equations to larger numbers, fractions, brackets and longer word problems. Tip: write each step on a new line, doing the same thing to both sides. Check your answer in the original equation, not in a line of your own working.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an equation for each description, then solve it by working backwards.</w:t>
      </w:r>
    </w:p>
    <w:p>
      <w:pPr>
        <w:keepNext/>
        <w:numPr>
          <w:ilvl w:val="1"/>
          <w:numId w:val="1002"/>
        </w:numPr>
      </w:pPr>
      <w:r>
        <w:t xml:space="preserve">Start with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multiply by 7, then subtract 11. The result is 52.</w:t>
      </w:r>
    </w:p>
    <w:p>
      <w:pPr>
        <w:numPr>
          <w:ilvl w:val="1"/>
          <w:numId w:val="1002"/>
        </w:numPr>
      </w:pPr>
      <w:r>
        <w:t xml:space="preserve">Start with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add 9, then divide by 4. The result is 6.</w:t>
      </w:r>
    </w:p>
    <w:p>
      <w:pPr>
        <w:numPr>
          <w:ilvl w:val="0"/>
          <w:numId w:val="1001"/>
        </w:numPr>
      </w:pPr>
      <w:r>
        <w:t xml:space="preserve">The equations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look alike. Explain why their first steps are different, then solve both.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Solve each equation.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113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167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250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0"/>
          <w:numId w:val="1003"/>
        </w:numPr>
      </w:pPr>
      <w:r>
        <w:t xml:space="preserve">Solve each equation.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60</m:t>
        </m:r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84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0"/>
          <w:numId w:val="1003"/>
        </w:numPr>
      </w:pPr>
      <w:r>
        <w:t xml:space="preserve">Collect like terms first, then solve.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39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43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Noah started to solve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27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27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23</m:t>
        </m:r>
      </m:oMath>
      <w:r>
        <w:t xml:space="preserve">.”</w:t>
      </w:r>
      <w:r>
        <w:t xml:space="preserve"> </w:t>
      </w:r>
      <w:r>
        <w:t xml:space="preserve">He then got stuck. Explain his mistake and find the correct solution.</w:t>
      </w:r>
    </w:p>
    <w:p>
      <w:pPr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has no whole-number solution. Then change the number 30 so that the equation does have a whole-number solution, and solve your new equation.</w:t>
      </w:r>
    </w:p>
    <w:p>
      <w:pPr>
        <w:numPr>
          <w:ilvl w:val="0"/>
          <w:numId w:val="1007"/>
        </w:numPr>
      </w:pPr>
      <w:r>
        <w:t xml:space="preserve">Write a two-step equation whose solution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and whose first solving step is</w:t>
      </w:r>
      <w:r>
        <w:t xml:space="preserve"> </w:t>
      </w:r>
      <w:r>
        <w:t xml:space="preserve">“add 5 to both sides”</w:t>
      </w:r>
      <w:r>
        <w:t xml:space="preserve">.</w:t>
      </w:r>
    </w:p>
    <w:bookmarkEnd w:id="20"/>
    <w:bookmarkStart w:id="27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numPr>
          <w:ilvl w:val="0"/>
          <w:numId w:val="1008"/>
        </w:numPr>
      </w:pPr>
      <w:r>
        <w:t xml:space="preserve">Ava is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years old. Her mum’s age is 2 more than 4 times Ava’s age. Her mum is 46. How old is Ava?</w:t>
      </w:r>
    </w:p>
    <w:p>
      <w:pPr>
        <w:numPr>
          <w:ilvl w:val="0"/>
          <w:numId w:val="1008"/>
        </w:numPr>
      </w:pPr>
      <w:r>
        <w:t xml:space="preserve">A phone plan has a $40 start-up fee, then costs $15 per month. Lily has paid $220 so far. For how many months,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has she had the plan?</w:t>
      </w:r>
    </w:p>
    <w:p>
      <w:pPr>
        <w:keepNext/>
        <w:numPr>
          <w:ilvl w:val="0"/>
          <w:numId w:val="1008"/>
        </w:numPr>
      </w:pPr>
      <w:r>
        <w:t xml:space="preserve">This isosceles triangle has a perimeter of 50 cm. Find the length of each equal side,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1463040" cy="16178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9.04-L3-q11-tri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61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8"/>
        </w:numPr>
      </w:pPr>
      <w:r>
        <w:t xml:space="preserve">For a sausage sizzle, the Year 7s pay $85 for supplies. They sell each sausage for $3. They want to make a profit of $200 after paying for supplies. How many sausages,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, do they need to sell?</w:t>
      </w:r>
    </w:p>
    <w:p>
      <w:pPr>
        <w:numPr>
          <w:ilvl w:val="0"/>
          <w:numId w:val="1008"/>
        </w:numPr>
      </w:pPr>
      <w:r>
        <w:t xml:space="preserve">Four friends share the cost of a $12 pizza and some drinks equally. The drinks cost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dollars, and each friend pays $7. How much did the drinks cost?</w:t>
      </w:r>
    </w:p>
    <w:p>
      <w:pPr>
        <w:numPr>
          <w:ilvl w:val="0"/>
          <w:numId w:val="1008"/>
        </w:numPr>
      </w:pPr>
      <w:r>
        <w:t xml:space="preserve">Jess thinks of a number, subtracts 6, then multiplies the result by 5. Her answer is 65. What number did she think of?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Two-step equations</dc:title>
  <dc:creator/>
  <cp:keywords/>
  <dcterms:created xsi:type="dcterms:W3CDTF">2026-11-06T01:49:23Z</dcterms:created>
  <dcterms:modified xsi:type="dcterms:W3CDTF">2026-11-06T01:49:23Z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