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One-step equations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one-step equations with inverse (opposite) operations. Tip: do the opposite operation to both sides. Adding and subtracting undo each other, and so do multiplying and dividing. For example,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12 − 5 = 7.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inverse operation that undoes each one.</w:t>
      </w:r>
    </w:p>
    <w:p>
      <w:pPr>
        <w:pStyle w:val="Compact"/>
        <w:numPr>
          <w:ilvl w:val="1"/>
          <w:numId w:val="1002"/>
        </w:numPr>
      </w:pPr>
    </w:p>
    <w:p>
      <w:pPr>
        <w:pStyle w:val="Compact"/>
        <w:numPr>
          <w:ilvl w:val="2"/>
          <w:numId w:val="1003"/>
        </w:numPr>
        <w:spacing w:before="60" w:after="420"/>
      </w:pPr>
      <w:r>
        <w:t xml:space="preserve">8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− 3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× 4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÷ 6 ______________</w:t>
      </w:r>
    </w:p>
    <w:p>
      <w:pPr>
        <w:keepNext/>
        <w:numPr>
          <w:ilvl w:val="0"/>
          <w:numId w:val="1001"/>
        </w:numPr>
      </w:pPr>
      <w:r>
        <w:t xml:space="preserve">The scales are balanced. The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70967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1-q2-balanc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0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Write an equation for the balance.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blocks should you take off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sides to leave the bag on its own?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Solve the equation.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15 − ……. 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28 ÷ ……. 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Solve each equation.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t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6"/>
        </w:numPr>
      </w:pPr>
      <w:r>
        <w:t xml:space="preserve">Solve each equation.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r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0"/>
          <w:numId w:val="1006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42</m:t>
        </m:r>
      </m:oMath>
      <w:r>
        <w:t xml:space="preserve">. Then check your answer by substituting it back in.</w:t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Check: 6 × …….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Jack solved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Which operation would you use to solve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? Explain why, then solve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Ella’s age plus 5 is 17. Let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be Ella’s age.</w:t>
      </w:r>
    </w:p>
    <w:p>
      <w:pPr>
        <w:numPr>
          <w:ilvl w:val="1"/>
          <w:numId w:val="1012"/>
        </w:numPr>
        <w:spacing w:before="60" w:after="420"/>
      </w:pPr>
      <w:r>
        <w:t xml:space="preserve">Write an equation.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Solve it to find Ella’s age. ______________</w:t>
      </w:r>
    </w:p>
    <w:p>
      <w:pPr>
        <w:keepNext/>
        <w:numPr>
          <w:ilvl w:val="0"/>
          <w:numId w:val="1011"/>
        </w:numPr>
      </w:pPr>
      <w:r>
        <w:t xml:space="preserve">Four friends share the cost of some pizzas equally. Each person pays $9. Let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be the total cost in dollars.</w:t>
      </w:r>
    </w:p>
    <w:p>
      <w:pPr>
        <w:numPr>
          <w:ilvl w:val="1"/>
          <w:numId w:val="1013"/>
        </w:numPr>
        <w:spacing w:before="60" w:after="420"/>
      </w:pPr>
      <w:r>
        <w:t xml:space="preserve">Write an equation.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was the total cost? ______________</w:t>
      </w:r>
    </w:p>
    <w:p>
      <w:pPr>
        <w:keepNext/>
        <w:numPr>
          <w:ilvl w:val="0"/>
          <w:numId w:val="1011"/>
        </w:numPr>
      </w:pPr>
      <w:r>
        <w:t xml:space="preserve">Mr Scott buys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boxes of eggs. There are 6 eggs in each box, and he has 54 eggs altogether.</w:t>
      </w:r>
    </w:p>
    <w:p>
      <w:pPr>
        <w:numPr>
          <w:ilvl w:val="1"/>
          <w:numId w:val="1014"/>
        </w:numPr>
        <w:spacing w:before="60" w:after="420"/>
      </w:pPr>
      <w:r>
        <w:t xml:space="preserve">Write an equation.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boxes did he buy? ______________</w:t>
      </w:r>
    </w:p>
    <w:p>
      <w:pPr>
        <w:keepNext/>
        <w:numPr>
          <w:ilvl w:val="0"/>
          <w:numId w:val="1011"/>
        </w:numPr>
      </w:pPr>
      <w:r>
        <w:t xml:space="preserve">A hike is 21 km long. After walking 8 km, the group still has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 to go.</w:t>
      </w:r>
    </w:p>
    <w:p>
      <w:pPr>
        <w:numPr>
          <w:ilvl w:val="1"/>
          <w:numId w:val="1015"/>
        </w:numPr>
        <w:spacing w:before="60" w:after="420"/>
      </w:pPr>
      <w:r>
        <w:t xml:space="preserve">Write an equation.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far does the group still have to walk?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One-step equations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