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Write rules for relationships</w:t>
      </w:r>
    </w:p>
    <w:p>
      <w:pPr>
        <w:pStyle w:val="Subtitle"/>
      </w:pPr>
      <w:r>
        <w:t xml:space="preserve">Year 7 Maths · A5 question sheet · Level 1 · Warm-up</w:t>
      </w:r>
    </w:p>
    <w:p>
      <w:pPr>
        <w:pStyle w:val="FirstParagraph"/>
      </w:pPr>
      <w:r>
        <w:t xml:space="preserve">This worksheet practises finding the rule that links two numbers in a table or a pattern. Tip: look at how much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1. If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by 3 each time, the rule starts with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 Then check whether you need to add or subtract a number.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 using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Copy and complete the table using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 each rule using algebra.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3 more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3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3 less than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Which rule matches this table?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</w:p>
    <w:p>
      <w:pPr>
        <w:numPr>
          <w:ilvl w:val="1"/>
          <w:numId w:val="1003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Each row of the table shows the values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1, 2, 3, 4 and 5. Write the rule for each row in the last column.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Look at this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How much does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 up each time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goes up by 1?</w:t>
      </w:r>
    </w:p>
    <w:p>
      <w:pPr>
        <w:numPr>
          <w:ilvl w:val="1"/>
          <w:numId w:val="1005"/>
        </w:numPr>
      </w:pPr>
      <w:r>
        <w:t xml:space="preserve">Complete the rule: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______________ ×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+</w:t>
      </w:r>
    </w:p>
    <w:p>
      <w:pPr>
        <w:keepNext/>
        <w:numPr>
          <w:ilvl w:val="0"/>
          <w:numId w:val="1004"/>
        </w:numPr>
      </w:pPr>
      <w:r>
        <w:t xml:space="preserve">Copy and complete the table using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Ben looked at this table and said 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, because 1 + 2 = 3.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Explain why Ben’s rule is wrong.</w:t>
      </w:r>
    </w:p>
    <w:p>
      <w:pPr>
        <w:numPr>
          <w:ilvl w:val="1"/>
          <w:numId w:val="1007"/>
        </w:numPr>
      </w:pPr>
      <w:r>
        <w:t xml:space="preserve">Write the correct rule.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Tables are pushed together in a row for a youth group dinner. The pictures show how many people can sit around them.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70748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2-L1-q9-tabl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7074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tables,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people,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p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table.</w:t>
      </w:r>
    </w:p>
    <w:p>
      <w:pPr>
        <w:keepNext/>
        <w:numPr>
          <w:ilvl w:val="1"/>
          <w:numId w:val="1009"/>
        </w:numPr>
      </w:pPr>
      <w:r>
        <w:t xml:space="preserve">Complete the rule: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+</w:t>
      </w:r>
    </w:p>
    <w:p>
      <w:pPr>
        <w:numPr>
          <w:ilvl w:val="1"/>
          <w:numId w:val="1009"/>
        </w:numPr>
      </w:pPr>
      <w:r>
        <w:t xml:space="preserve">How many people can sit at 10 tables?</w:t>
      </w:r>
    </w:p>
    <w:p>
      <w:pPr>
        <w:keepNext/>
        <w:numPr>
          <w:ilvl w:val="0"/>
          <w:numId w:val="1008"/>
        </w:numPr>
      </w:pPr>
      <w:r>
        <w:t xml:space="preserve">A tomato plant is 5 cm tall when it is planted. It grows 2 cm every week.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Weeks,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w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Height in cm,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h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0"/>
        </w:numPr>
      </w:pPr>
      <w:r>
        <w:t xml:space="preserve">Copy and complete the table.</w:t>
      </w:r>
    </w:p>
    <w:p>
      <w:pPr>
        <w:keepNext/>
        <w:numPr>
          <w:ilvl w:val="1"/>
          <w:numId w:val="1010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using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.</w:t>
      </w:r>
    </w:p>
    <w:p>
      <w:pPr>
        <w:numPr>
          <w:ilvl w:val="1"/>
          <w:numId w:val="1010"/>
        </w:numPr>
      </w:pPr>
      <w:r>
        <w:t xml:space="preserve">How tall will the plant be after 10 weeks?</w:t>
      </w:r>
    </w:p>
    <w:p>
      <w:pPr>
        <w:keepNext/>
        <w:numPr>
          <w:ilvl w:val="0"/>
          <w:numId w:val="1008"/>
        </w:numPr>
      </w:pPr>
      <w:r>
        <w:t xml:space="preserve">Entry to the local pool costs $4 per person.</w:t>
      </w:r>
    </w:p>
    <w:p>
      <w:pPr>
        <w:keepNext/>
        <w:numPr>
          <w:ilvl w:val="1"/>
          <w:numId w:val="1011"/>
        </w:numPr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people.</w:t>
      </w:r>
    </w:p>
    <w:p>
      <w:pPr>
        <w:numPr>
          <w:ilvl w:val="1"/>
          <w:numId w:val="1011"/>
        </w:numPr>
      </w:pPr>
      <w:r>
        <w:t xml:space="preserve">How much does it cost for 7 people?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Write rules for relationships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1 · Warm-up</vt:lpwstr>
  </property>
</Properties>
</file>