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9.01 Introduction to equations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extends equations to ones with brackets, fractions and letters on both sides, and to writing equations from longer word problems. Tip: when you check a solution, work out each side separately and write down both values. If they match, the solution is correct.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complete the table. For each equation, check whether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is a solution.</w:t>
      </w:r>
    </w:p>
    <w:tbl>
      <w:tblPr>
        <w:tblStyle w:val="Table"/>
        <w:tblW w:w="6585" w:type="dxa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Equation or expression?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If it is an equation, is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</m:oMath>
            <w:r>
              <w:t xml:space="preserve"> </w:t>
            </w:r>
            <w:r>
              <w:t xml:space="preserve">a solution?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4</m:t>
                  </m:r>
                  <m:r>
                    <w:rPr>
                      <w:sz w:val="30"/>
                      <w:szCs w:val="30"/>
                    </w:rPr>
                    <m:t>x</m:t>
                  </m:r>
                </m:num>
                <m:den>
                  <m:r>
                    <w:rPr>
                      <w:sz w:val="30"/>
                      <w:szCs w:val="30"/>
                    </w:rPr>
                    <m:t>5</m:t>
                  </m:r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9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Use one of these words to complete each sentence:</w:t>
      </w:r>
      <w:r>
        <w:t xml:space="preserve"> </w:t>
      </w:r>
      <w:r>
        <w:rPr>
          <w:b/>
          <w:bCs/>
        </w:rPr>
        <w:t xml:space="preserve">variable</w:t>
      </w:r>
      <w:r>
        <w:t xml:space="preserve">,</w:t>
      </w:r>
      <w:r>
        <w:t xml:space="preserve"> </w:t>
      </w:r>
      <w:r>
        <w:rPr>
          <w:b/>
          <w:bCs/>
        </w:rPr>
        <w:t xml:space="preserve">expression</w:t>
      </w:r>
      <w:r>
        <w:t xml:space="preserve">,</w:t>
      </w:r>
      <w:r>
        <w:t xml:space="preserve"> </w:t>
      </w:r>
      <w:r>
        <w:rPr>
          <w:b/>
          <w:bCs/>
        </w:rPr>
        <w:t xml:space="preserve">solution</w:t>
      </w:r>
      <w:r>
        <w:t xml:space="preserve">,</w:t>
      </w:r>
      <w:r>
        <w:t xml:space="preserve"> </w:t>
      </w:r>
      <w:r>
        <w:rPr>
          <w:b/>
          <w:bCs/>
        </w:rPr>
        <w:t xml:space="preserve">substitute</w:t>
      </w:r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In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31</m:t>
        </m:r>
      </m:oMath>
      <w:r>
        <w:t xml:space="preserve">, the letter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is called the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on its own is called an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is the ______________ of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31</m:t>
        </m:r>
      </m:oMath>
      <w:r>
        <w:t xml:space="preserve">.</w:t>
      </w:r>
    </w:p>
    <w:p>
      <w:pPr>
        <w:numPr>
          <w:ilvl w:val="1"/>
          <w:numId w:val="1002"/>
        </w:numPr>
      </w:pPr>
      <w:r>
        <w:t xml:space="preserve">To check a solution, we ______________ it into both sides.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Check whether the given value is the solution. Show the value of each side, then write yes or no.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36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k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21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60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w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</w:p>
    <w:p>
      <w:pPr>
        <w:keepNext/>
        <w:numPr>
          <w:ilvl w:val="0"/>
          <w:numId w:val="1003"/>
        </w:numPr>
      </w:pPr>
      <w:r>
        <w:t xml:space="preserve">Find the solution of each equation. Guess, check and improve if you need to.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85</m:t>
        </m:r>
      </m:oMath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45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100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37</m:t>
        </m:r>
      </m:oMath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k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</w:p>
    <w:p>
      <w:pPr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121</m:t>
        </m:r>
      </m:oMath>
    </w:p>
    <w:p>
      <w:pPr>
        <w:numPr>
          <w:ilvl w:val="0"/>
          <w:numId w:val="1003"/>
        </w:numPr>
      </w:pPr>
      <w:r>
        <w:t xml:space="preserve">One of the numbers 4, 5, 6, 7 or 8 is the solution of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</m:oMath>
      <w:r>
        <w:t xml:space="preserve">. Find it and show your check.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Explain why the equation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has no solution.</w:t>
      </w:r>
    </w:p>
    <w:p>
      <w:pPr>
        <w:numPr>
          <w:ilvl w:val="0"/>
          <w:numId w:val="1006"/>
        </w:numPr>
      </w:pPr>
      <w:r>
        <w:t xml:space="preserve">Zoe says the solution of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Explain why every number is a solution of this equation.</w:t>
      </w:r>
    </w:p>
    <w:p>
      <w:pPr>
        <w:keepNext/>
        <w:numPr>
          <w:ilvl w:val="0"/>
          <w:numId w:val="1006"/>
        </w:numPr>
      </w:pPr>
      <w:r>
        <w:t xml:space="preserve">Write an equation with the solution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that:</w:t>
      </w:r>
    </w:p>
    <w:p>
      <w:pPr>
        <w:keepNext/>
        <w:numPr>
          <w:ilvl w:val="1"/>
          <w:numId w:val="1007"/>
        </w:numPr>
      </w:pPr>
      <w:r>
        <w:t xml:space="preserve">uses division</w:t>
      </w:r>
    </w:p>
    <w:p>
      <w:pPr>
        <w:numPr>
          <w:ilvl w:val="1"/>
          <w:numId w:val="1007"/>
        </w:numPr>
      </w:pPr>
      <w:r>
        <w:t xml:space="preserve">uses brackets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The sum of three whole numbers in a row (such as 4, 5 and 6) is 72. Let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be the smallest number.</w:t>
      </w:r>
    </w:p>
    <w:p>
      <w:pPr>
        <w:keepNext/>
        <w:numPr>
          <w:ilvl w:val="1"/>
          <w:numId w:val="1009"/>
        </w:numPr>
      </w:pPr>
      <w:r>
        <w:t xml:space="preserve">Write an equation for this.</w:t>
      </w:r>
    </w:p>
    <w:p>
      <w:pPr>
        <w:numPr>
          <w:ilvl w:val="1"/>
          <w:numId w:val="1009"/>
        </w:numPr>
      </w:pPr>
      <w:r>
        <w:t xml:space="preserve">Find the three numbers.</w:t>
      </w:r>
    </w:p>
    <w:p>
      <w:pPr>
        <w:keepNext/>
        <w:numPr>
          <w:ilvl w:val="0"/>
          <w:numId w:val="1008"/>
        </w:numPr>
      </w:pPr>
      <w:r>
        <w:t xml:space="preserve">For a church camp, the bus costs $120 and each person pays $35 for food and cabins. The total cost is $645. Let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be the number of people.</w:t>
      </w:r>
    </w:p>
    <w:p>
      <w:pPr>
        <w:keepNext/>
        <w:numPr>
          <w:ilvl w:val="1"/>
          <w:numId w:val="1010"/>
        </w:numPr>
      </w:pPr>
      <w:r>
        <w:t xml:space="preserve">Write an equation for the total cost.</w:t>
      </w:r>
    </w:p>
    <w:p>
      <w:pPr>
        <w:numPr>
          <w:ilvl w:val="1"/>
          <w:numId w:val="1010"/>
        </w:numPr>
      </w:pPr>
      <w:r>
        <w:t xml:space="preserve">How many people went on camp?</w:t>
      </w:r>
    </w:p>
    <w:p>
      <w:pPr>
        <w:keepNext/>
        <w:numPr>
          <w:ilvl w:val="0"/>
          <w:numId w:val="1008"/>
        </w:numPr>
      </w:pPr>
      <w:r>
        <w:t xml:space="preserve">The length of this rectangle is 3 cm more than its width,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cm. Its perimeter is 46 cm.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018292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9.01-L3-q11-rectangl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018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Write an equation for the perimeter.</w:t>
      </w:r>
    </w:p>
    <w:p>
      <w:pPr>
        <w:numPr>
          <w:ilvl w:val="1"/>
          <w:numId w:val="1011"/>
        </w:numPr>
      </w:pPr>
      <w:r>
        <w:t xml:space="preserve">Find the width and the length.</w:t>
      </w:r>
    </w:p>
    <w:p>
      <w:pPr>
        <w:keepNext/>
        <w:numPr>
          <w:ilvl w:val="0"/>
          <w:numId w:val="1008"/>
        </w:numPr>
      </w:pPr>
      <w:r>
        <w:t xml:space="preserve">Ava is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years old. Her brother is 4 years older than her. The sum of their ages is 30.</w:t>
      </w:r>
    </w:p>
    <w:p>
      <w:pPr>
        <w:keepNext/>
        <w:numPr>
          <w:ilvl w:val="1"/>
          <w:numId w:val="1012"/>
        </w:numPr>
      </w:pPr>
      <w:r>
        <w:t xml:space="preserve">Write an equation for this.</w:t>
      </w:r>
    </w:p>
    <w:p>
      <w:pPr>
        <w:numPr>
          <w:ilvl w:val="1"/>
          <w:numId w:val="1012"/>
        </w:numPr>
      </w:pPr>
      <w:r>
        <w:t xml:space="preserve">How old is each of them?</w:t>
      </w:r>
    </w:p>
    <w:p>
      <w:pPr>
        <w:keepNext/>
        <w:numPr>
          <w:ilvl w:val="0"/>
          <w:numId w:val="1008"/>
        </w:numPr>
      </w:pPr>
      <w:r>
        <w:t xml:space="preserve">At a fundraiser, the Year 7s sold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cupcakes for $3 each and were also given a $25 donation. They raised $148 altogether.</w:t>
      </w:r>
    </w:p>
    <w:p>
      <w:pPr>
        <w:keepNext/>
        <w:numPr>
          <w:ilvl w:val="1"/>
          <w:numId w:val="1013"/>
        </w:numPr>
      </w:pPr>
      <w:r>
        <w:t xml:space="preserve">Write an equation for this.</w:t>
      </w:r>
    </w:p>
    <w:p>
      <w:pPr>
        <w:numPr>
          <w:ilvl w:val="1"/>
          <w:numId w:val="1013"/>
        </w:numPr>
      </w:pPr>
      <w:r>
        <w:t xml:space="preserve">How many cupcakes did they sell?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9.01 Introduction to equations</dc:title>
  <dc:creator/>
  <cp:keywords/>
  <dcterms:created xsi:type="dcterms:W3CDTF">2026-11-06T01:49:22Z</dcterms:created>
  <dcterms:modified xsi:type="dcterms:W3CDTF">2026-11-06T01:49:22Z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