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Quadrilaterals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classifying quadrilaterals by their sides, angles and diagonals, and finding unknown angles in quadrilaterals and other polygons. Tip: any polygon can be cut into triangles from one corner. A shape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makes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 triangles, so its angles add to (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− 2) × 180°.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Give the most exact name for each quadrilateral. (A square, for example, is also a rectangle, but</w:t>
      </w:r>
      <w:r>
        <w:t xml:space="preserve"> </w:t>
      </w:r>
      <w:r>
        <w:t xml:space="preserve">“square”</w:t>
      </w:r>
      <w:r>
        <w:t xml:space="preserve"> </w:t>
      </w:r>
      <w:r>
        <w:t xml:space="preserve">is the most exact name.)</w:t>
      </w:r>
    </w:p>
    <w:p>
      <w:pPr>
        <w:numPr>
          <w:ilvl w:val="0"/>
          <w:numId w:val="1000"/>
        </w:numPr>
      </w:pPr>
      <w:r>
        <w:drawing>
          <wp:inline>
            <wp:extent cx="2715768" cy="38755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2-q1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768" cy="3875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diagonals</w:t>
      </w:r>
      <w:r>
        <w:t xml:space="preserve"> </w:t>
      </w:r>
      <w:r>
        <w:t xml:space="preserve">of a quadrilateral join opposite corners. Draw the diagonals on some quadrilaterals if it helps, then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Property of the diagonals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Rhombus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They are equal in length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They cross at right 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They cut each other in half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square is a rhombus.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rhombus is a square.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rectangle is a parallelogram.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kite can have a right angle.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trapezium is a parallelogram.</w:t>
            </w:r>
          </w:p>
        </w:tc>
      </w:tr>
    </w:tbl>
    <w:p>
      <w:pPr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pronumeral.</w:t>
      </w:r>
    </w:p>
    <w:p>
      <w:pPr>
        <w:keepNext/>
        <w:numPr>
          <w:ilvl w:val="0"/>
          <w:numId w:val="1000"/>
        </w:numPr>
      </w:pPr>
      <w:r>
        <w:drawing>
          <wp:inline>
            <wp:extent cx="2962656" cy="416094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4-L2-q4-findx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56" cy="4160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f)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Polygon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triangles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Quadrilateral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Pentagon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Hexagon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Octagon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Decagon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this hexagon.</w:t>
      </w:r>
    </w:p>
    <w:p>
      <w:pPr>
        <w:keepNext/>
        <w:numPr>
          <w:ilvl w:val="0"/>
          <w:numId w:val="1000"/>
        </w:numPr>
      </w:pPr>
      <w:r>
        <w:drawing>
          <wp:inline>
            <wp:extent cx="1591056" cy="162287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4-L2-q6-hexag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056" cy="1622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regular</w:t>
      </w:r>
      <w:r>
        <w:t xml:space="preserve"> </w:t>
      </w:r>
      <w:r>
        <w:t xml:space="preserve">polygon has all sides equal and all angles equal. Find the size of each angle.</w:t>
      </w:r>
    </w:p>
    <w:p>
      <w:pPr>
        <w:keepNext/>
        <w:numPr>
          <w:ilvl w:val="1"/>
          <w:numId w:val="1006"/>
        </w:numPr>
      </w:pPr>
      <w:r>
        <w:t xml:space="preserve">a regular pentagon</w:t>
      </w:r>
    </w:p>
    <w:p>
      <w:pPr>
        <w:keepNext/>
        <w:numPr>
          <w:ilvl w:val="1"/>
          <w:numId w:val="1006"/>
        </w:numPr>
      </w:pPr>
      <w:r>
        <w:t xml:space="preserve">a regular hexagon</w:t>
      </w:r>
    </w:p>
    <w:p>
      <w:pPr>
        <w:keepNext/>
        <w:numPr>
          <w:ilvl w:val="1"/>
          <w:numId w:val="1006"/>
        </w:numPr>
      </w:pPr>
      <w:r>
        <w:t xml:space="preserve">a regular octagon</w:t>
      </w:r>
    </w:p>
    <w:p>
      <w:pPr>
        <w:numPr>
          <w:ilvl w:val="1"/>
          <w:numId w:val="1006"/>
        </w:numPr>
      </w:pPr>
      <w:r>
        <w:t xml:space="preserve">a regular decagon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Use co-interior angles to explain why the opposite angles of a parallelogram are equal. A labelled sketch may help.</w:t>
      </w:r>
    </w:p>
    <w:p>
      <w:pPr>
        <w:numPr>
          <w:ilvl w:val="0"/>
          <w:numId w:val="1007"/>
        </w:numPr>
      </w:pPr>
      <w:r>
        <w:t xml:space="preserve">Kai cut a pentagon into 5 triangles by joining every corner to a point in the middle. He said the angles of a pentagon add to 5 × 180° = 900°. Explain his mistake and find the correct angle sum.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kite has two equal angles of 120° each. Of its other two angles, one is twice as big as the other. Find all four angles.</w:t>
      </w:r>
    </w:p>
    <w:p>
      <w:pPr>
        <w:keepNext/>
        <w:numPr>
          <w:ilvl w:val="0"/>
          <w:numId w:val="1008"/>
        </w:numPr>
      </w:pPr>
      <w:r>
        <w:t xml:space="preserve">Tiles are laid so that their corners meet at a point with no gaps.</w:t>
      </w:r>
    </w:p>
    <w:p>
      <w:pPr>
        <w:keepNext/>
        <w:numPr>
          <w:ilvl w:val="1"/>
          <w:numId w:val="1009"/>
        </w:numPr>
      </w:pPr>
      <w:r>
        <w:t xml:space="preserve">Can regular hexagons do this? Explain using their angles.</w:t>
      </w:r>
    </w:p>
    <w:p>
      <w:pPr>
        <w:keepNext/>
        <w:numPr>
          <w:ilvl w:val="1"/>
          <w:numId w:val="1009"/>
        </w:numPr>
      </w:pPr>
      <w:r>
        <w:t xml:space="preserve">Can regular pentagons do this? Explain.</w:t>
      </w:r>
    </w:p>
    <w:p>
      <w:pPr>
        <w:numPr>
          <w:ilvl w:val="1"/>
          <w:numId w:val="1009"/>
        </w:numPr>
      </w:pPr>
      <w:r>
        <w:t xml:space="preserve">Name one other regular polygon that can do this.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Quadrilaterals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