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15.png" ContentType="image/png"/>
  <Override PartName="/word/media/rId22.png" ContentType="image/png"/>
  <Override PartName="/word/media/rId29.png" ContentType="image/png"/>
  <Override PartName="/word/media/rId36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Parallel lines and transversals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the three angle pairs you get when a line crosses two parallel lines. Tip: corresponding angles make an F shape and are equal, alternate angles make a Z shape and are equal, and co-interior angles make a C shape and add to 180°. Arrows on lines show that they are parallel.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diagram.</w:t>
      </w:r>
    </w:p>
    <w:p>
      <w:pPr>
        <w:keepNext/>
        <w:numPr>
          <w:ilvl w:val="0"/>
          <w:numId w:val="1000"/>
        </w:numPr>
      </w:pPr>
      <w:r>
        <w:drawing>
          <wp:inline>
            <wp:extent cx="2916936" cy="23320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1-q1-na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936" cy="2332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Which two lines are parallel? How can you tell?</w:t>
      </w:r>
    </w:p>
    <w:p>
      <w:pPr>
        <w:numPr>
          <w:ilvl w:val="1"/>
          <w:numId w:val="1002"/>
        </w:numPr>
      </w:pPr>
      <w:r>
        <w:t xml:space="preserve">A line that crosses two or more other lines is called a</w:t>
      </w:r>
      <w:r>
        <w:t xml:space="preserve"> </w:t>
      </w:r>
      <w:r>
        <w:rPr>
          <w:b/>
          <w:bCs/>
        </w:rPr>
        <w:t xml:space="preserve">transversal</w:t>
      </w:r>
      <w:r>
        <w:t xml:space="preserve">. Which line is the transversal?</w:t>
      </w:r>
    </w:p>
    <w:p>
      <w:pPr>
        <w:keepNext/>
        <w:numPr>
          <w:ilvl w:val="0"/>
          <w:numId w:val="1001"/>
        </w:numPr>
      </w:pPr>
      <w:r>
        <w:t xml:space="preserve">The eight angles in this diagram are labelled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578608" cy="230794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2-L1-q2-eigh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608" cy="2307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For each pair of angles, write corresponding, alternate or co-interior.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 of angles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Complete each sentence about angles on parallel lines.</w:t>
      </w:r>
    </w:p>
    <w:p>
      <w:pPr>
        <w:keepNext/>
        <w:numPr>
          <w:ilvl w:val="1"/>
          <w:numId w:val="1004"/>
        </w:numPr>
      </w:pPr>
      <w:r>
        <w:t xml:space="preserve">Corresponding angles are</w:t>
      </w:r>
    </w:p>
    <w:p>
      <w:pPr>
        <w:keepNext/>
        <w:numPr>
          <w:ilvl w:val="1"/>
          <w:numId w:val="1004"/>
        </w:numPr>
      </w:pPr>
      <w:r>
        <w:t xml:space="preserve">Alternate angles are</w:t>
      </w:r>
    </w:p>
    <w:p>
      <w:pPr>
        <w:numPr>
          <w:ilvl w:val="1"/>
          <w:numId w:val="1004"/>
        </w:numPr>
      </w:pPr>
      <w:r>
        <w:t xml:space="preserve">Co-interior angles add to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Write the type of angle pair as your reason.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96896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2-L1-q4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968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keepNext/>
        <w:numPr>
          <w:ilvl w:val="0"/>
          <w:numId w:val="1005"/>
        </w:numPr>
      </w:pPr>
      <w:r>
        <w:t xml:space="preserve">In the diagram in Question 2, angle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60°. Find the size of every other angle.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g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These lines have no arrows. Decide whether each pair of lines is parallel. Explain how you know.</w:t>
      </w:r>
    </w:p>
    <w:p>
      <w:pPr>
        <w:keepNext/>
        <w:numPr>
          <w:ilvl w:val="1"/>
          <w:numId w:val="1008"/>
        </w:numPr>
      </w:pPr>
      <w:r>
        <w:drawing>
          <wp:inline>
            <wp:extent cx="3108960" cy="181473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1.02-L1-q6-parall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14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</w:pPr>
      <w:r>
        <w:t xml:space="preserve"> </w:t>
      </w:r>
    </w:p>
    <w:p>
      <w:pPr>
        <w:numPr>
          <w:ilvl w:val="0"/>
          <w:numId w:val="1007"/>
        </w:numPr>
      </w:pPr>
      <w:r>
        <w:t xml:space="preserve">Tom says,</w:t>
      </w:r>
      <w:r>
        <w:t xml:space="preserve"> </w:t>
      </w:r>
      <w:r>
        <w:t xml:space="preserve">“Co-interior angles are always equal.”</w:t>
      </w:r>
      <w:r>
        <w:t xml:space="preserve"> </w:t>
      </w:r>
      <w:r>
        <w:t xml:space="preserve">Explain why Tom is wrong. Give an example.</w:t>
      </w:r>
    </w:p>
    <w:bookmarkEnd w:id="32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farm gate has a top rail and a bottom rail that are parallel. A diagonal brace makes an angle of 40° with the bottom rail.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angle the brace makes with the top rail. What type of angle pair is this?</w:t>
      </w:r>
    </w:p>
    <w:p>
      <w:pPr>
        <w:numPr>
          <w:ilvl w:val="0"/>
          <w:numId w:val="1000"/>
        </w:numPr>
      </w:pPr>
      <w:r>
        <w:drawing>
          <wp:inline>
            <wp:extent cx="1481328" cy="165281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1.02-L1-q8-ga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1652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Beach Rd and Bay St are parallel. A straight road crosses both of them.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017520" cy="215694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1.02-L1-q9-streets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156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Give a reason for each step.</w:t>
      </w:r>
    </w:p>
    <w:p>
      <w:pPr>
        <w:numPr>
          <w:ilvl w:val="0"/>
          <w:numId w:val="1000"/>
        </w:numPr>
      </w:pPr>
      <w:r>
        <w:drawing>
          <wp:inline>
            <wp:extent cx="2286000" cy="2077182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1.02-L1-q10-two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771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transversal crosses two or more lines.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Alternate angles are on the same side of the transversal.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If corresponding angles are equal, the lines are parallel.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Co-interior angles lie between the two parallel lines.</w:t>
            </w:r>
          </w:p>
        </w:tc>
      </w:tr>
    </w:tbl>
    <w:p>
      <w:pPr>
        <w:spacing w:before="0" w:after="0" w:line="200" w:lineRule="exact"/>
      </w:pP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6" Target="media/rId36.png" /><Relationship Type="http://schemas.openxmlformats.org/officeDocument/2006/relationships/image" Id="rId39" Target="media/rId3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Parallel lines and transversals</dc:title>
  <dc:creator/>
  <cp:keywords/>
  <dcterms:created xsi:type="dcterms:W3CDTF">2026-11-06T01:49:00Z</dcterms:created>
  <dcterms:modified xsi:type="dcterms:W3CDTF">2026-11-06T01:49:00Z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