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Quiz 3: Trade, war and the whole topic</w:t>
      </w:r>
    </w:p>
    <w:p>
      <w:pPr>
        <w:pStyle w:val="Subtitle"/>
      </w:pPr>
      <w:r>
        <w:t xml:space="preserve">Year 7 HASS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This quiz checks Reading 5 and reviews the whole topic. Try it without your notes first. You have 15 minutes.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20 marks</w:t>
      </w:r>
    </w:p>
    <w:bookmarkStart w:id="12" w:name="questions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Questions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Where did Egypt get its cedar wood? Answer: ______________</w:t>
      </w:r>
    </w:p>
    <w:p>
      <w:pPr>
        <w:pStyle w:val="Compact"/>
        <w:keepNext/>
        <w:numPr>
          <w:ilvl w:val="1"/>
          <w:numId w:val="1002"/>
        </w:numPr>
      </w:pPr>
      <w:r>
        <w:t xml:space="preserve">Nubia</w:t>
      </w:r>
    </w:p>
    <w:p>
      <w:pPr>
        <w:pStyle w:val="Compact"/>
        <w:keepNext/>
        <w:numPr>
          <w:ilvl w:val="1"/>
          <w:numId w:val="1002"/>
        </w:numPr>
      </w:pPr>
      <w:r>
        <w:t xml:space="preserve">Lebanon</w:t>
      </w:r>
    </w:p>
    <w:p>
      <w:pPr>
        <w:pStyle w:val="Compact"/>
        <w:keepNext/>
        <w:numPr>
          <w:ilvl w:val="1"/>
          <w:numId w:val="1002"/>
        </w:numPr>
      </w:pPr>
      <w:r>
        <w:t xml:space="preserve">Punt</w:t>
      </w:r>
    </w:p>
    <w:p>
      <w:pPr>
        <w:pStyle w:val="Compact"/>
        <w:numPr>
          <w:ilvl w:val="1"/>
          <w:numId w:val="1002"/>
        </w:numPr>
      </w:pPr>
      <w:r>
        <w:t xml:space="preserve">Persia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Where did Hatshepsut send her famous expedition? Answer: ______________</w:t>
      </w:r>
    </w:p>
    <w:p>
      <w:pPr>
        <w:pStyle w:val="Compact"/>
        <w:keepNext/>
        <w:numPr>
          <w:ilvl w:val="1"/>
          <w:numId w:val="1003"/>
        </w:numPr>
      </w:pPr>
      <w:r>
        <w:t xml:space="preserve">Punt</w:t>
      </w:r>
    </w:p>
    <w:p>
      <w:pPr>
        <w:pStyle w:val="Compact"/>
        <w:keepNext/>
        <w:numPr>
          <w:ilvl w:val="1"/>
          <w:numId w:val="1003"/>
        </w:numPr>
      </w:pPr>
      <w:r>
        <w:t xml:space="preserve">Kadesh</w:t>
      </w:r>
    </w:p>
    <w:p>
      <w:pPr>
        <w:pStyle w:val="Compact"/>
        <w:keepNext/>
        <w:numPr>
          <w:ilvl w:val="1"/>
          <w:numId w:val="1003"/>
        </w:numPr>
      </w:pPr>
      <w:r>
        <w:t xml:space="preserve">Rome</w:t>
      </w:r>
    </w:p>
    <w:p>
      <w:pPr>
        <w:pStyle w:val="Compact"/>
        <w:numPr>
          <w:ilvl w:val="1"/>
          <w:numId w:val="1003"/>
        </w:numPr>
      </w:pPr>
      <w:r>
        <w:t xml:space="preserve">Greece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new weapon did the Hyksos bring to Egypt? Answer: ______________</w:t>
      </w:r>
    </w:p>
    <w:p>
      <w:pPr>
        <w:pStyle w:val="Compact"/>
        <w:keepNext/>
        <w:numPr>
          <w:ilvl w:val="1"/>
          <w:numId w:val="1004"/>
        </w:numPr>
      </w:pPr>
      <w:r>
        <w:t xml:space="preserve">the iron sword</w:t>
      </w:r>
    </w:p>
    <w:p>
      <w:pPr>
        <w:pStyle w:val="Compact"/>
        <w:keepNext/>
        <w:numPr>
          <w:ilvl w:val="1"/>
          <w:numId w:val="1004"/>
        </w:numPr>
      </w:pPr>
      <w:r>
        <w:t xml:space="preserve">the horse and chariot</w:t>
      </w:r>
    </w:p>
    <w:p>
      <w:pPr>
        <w:pStyle w:val="Compact"/>
        <w:keepNext/>
        <w:numPr>
          <w:ilvl w:val="1"/>
          <w:numId w:val="1004"/>
        </w:numPr>
      </w:pPr>
      <w:r>
        <w:t xml:space="preserve">the bow and arrow</w:t>
      </w:r>
    </w:p>
    <w:p>
      <w:pPr>
        <w:pStyle w:val="Compact"/>
        <w:numPr>
          <w:ilvl w:val="1"/>
          <w:numId w:val="1004"/>
        </w:numPr>
      </w:pPr>
      <w:r>
        <w:t xml:space="preserve">the warship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Egypt fought the Battle of Kadesh in 1274 BCE against which people? Answer: ______________</w:t>
      </w:r>
    </w:p>
    <w:p>
      <w:pPr>
        <w:pStyle w:val="Compact"/>
        <w:keepNext/>
        <w:numPr>
          <w:ilvl w:val="1"/>
          <w:numId w:val="1005"/>
        </w:numPr>
      </w:pPr>
      <w:r>
        <w:t xml:space="preserve">the Persians</w:t>
      </w:r>
    </w:p>
    <w:p>
      <w:pPr>
        <w:pStyle w:val="Compact"/>
        <w:keepNext/>
        <w:numPr>
          <w:ilvl w:val="1"/>
          <w:numId w:val="1005"/>
        </w:numPr>
      </w:pPr>
      <w:r>
        <w:t xml:space="preserve">the Hittites</w:t>
      </w:r>
    </w:p>
    <w:p>
      <w:pPr>
        <w:pStyle w:val="Compact"/>
        <w:keepNext/>
        <w:numPr>
          <w:ilvl w:val="1"/>
          <w:numId w:val="1005"/>
        </w:numPr>
      </w:pPr>
      <w:r>
        <w:t xml:space="preserve">the Nubians</w:t>
      </w:r>
    </w:p>
    <w:p>
      <w:pPr>
        <w:pStyle w:val="Compact"/>
        <w:numPr>
          <w:ilvl w:val="1"/>
          <w:numId w:val="1005"/>
        </w:numPr>
      </w:pPr>
      <w:r>
        <w:t xml:space="preserve">the Romans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what year did Egypt become part of the Roman Empire? Answer: ______________</w:t>
      </w:r>
    </w:p>
    <w:p>
      <w:pPr>
        <w:pStyle w:val="Compact"/>
        <w:keepNext/>
        <w:numPr>
          <w:ilvl w:val="1"/>
          <w:numId w:val="1006"/>
        </w:numPr>
      </w:pPr>
      <w:r>
        <w:t xml:space="preserve">3100 BCE</w:t>
      </w:r>
    </w:p>
    <w:p>
      <w:pPr>
        <w:pStyle w:val="Compact"/>
        <w:keepNext/>
        <w:numPr>
          <w:ilvl w:val="1"/>
          <w:numId w:val="1006"/>
        </w:numPr>
      </w:pPr>
      <w:r>
        <w:t xml:space="preserve">1274 BCE</w:t>
      </w:r>
    </w:p>
    <w:p>
      <w:pPr>
        <w:pStyle w:val="Compact"/>
        <w:keepNext/>
        <w:numPr>
          <w:ilvl w:val="1"/>
          <w:numId w:val="1006"/>
        </w:numPr>
      </w:pPr>
      <w:r>
        <w:t xml:space="preserve">332 BCE</w:t>
      </w:r>
    </w:p>
    <w:p>
      <w:pPr>
        <w:pStyle w:val="Compact"/>
        <w:numPr>
          <w:ilvl w:val="1"/>
          <w:numId w:val="1006"/>
        </w:numPr>
      </w:pPr>
      <w:r>
        <w:t xml:space="preserve">30 BCE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How did the Rosetta Stone help historians? Answer: ______________</w:t>
      </w:r>
    </w:p>
    <w:p>
      <w:pPr>
        <w:pStyle w:val="Compact"/>
        <w:keepNext/>
        <w:numPr>
          <w:ilvl w:val="1"/>
          <w:numId w:val="1007"/>
        </w:numPr>
      </w:pPr>
      <w:r>
        <w:t xml:space="preserve">It showed where Tutankhamun was buried.</w:t>
      </w:r>
    </w:p>
    <w:p>
      <w:pPr>
        <w:pStyle w:val="Compact"/>
        <w:keepNext/>
        <w:numPr>
          <w:ilvl w:val="1"/>
          <w:numId w:val="1007"/>
        </w:numPr>
      </w:pPr>
      <w:r>
        <w:t xml:space="preserve">It helped them learn to read hieroglyphs.</w:t>
      </w:r>
    </w:p>
    <w:p>
      <w:pPr>
        <w:pStyle w:val="Compact"/>
        <w:keepNext/>
        <w:numPr>
          <w:ilvl w:val="1"/>
          <w:numId w:val="1007"/>
        </w:numPr>
      </w:pPr>
      <w:r>
        <w:t xml:space="preserve">It measured the height of the Nile flood.</w:t>
      </w:r>
    </w:p>
    <w:p>
      <w:pPr>
        <w:pStyle w:val="Compact"/>
        <w:numPr>
          <w:ilvl w:val="1"/>
          <w:numId w:val="1007"/>
        </w:numPr>
      </w:pPr>
      <w:r>
        <w:t xml:space="preserve">It gave the exact date of the pyramids.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077"/>
        <w:gridCol w:w="556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Ramesses II’s carvings show Kadesh as a great Egyptian victory.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peace treaty with the Hittites survives only in Egyptian hieroglyphs.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Alexander the Great took control of Egypt in 332 BCE.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Lower Egypt is in the south of the country.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Match each word to its meaning. Write the letter in the table.</w:t>
      </w:r>
    </w:p>
    <w:p>
      <w:pPr>
        <w:pStyle w:val="Compact"/>
        <w:keepNext/>
        <w:numPr>
          <w:ilvl w:val="1"/>
          <w:numId w:val="1009"/>
        </w:numPr>
      </w:pPr>
      <w:r>
        <w:t xml:space="preserve">truth, justice and right order</w:t>
      </w:r>
    </w:p>
    <w:p>
      <w:pPr>
        <w:pStyle w:val="Compact"/>
        <w:keepNext/>
        <w:numPr>
          <w:ilvl w:val="1"/>
          <w:numId w:val="1009"/>
        </w:numPr>
      </w:pPr>
      <w:r>
        <w:t xml:space="preserve">the pharaoh’s chief official</w:t>
      </w:r>
    </w:p>
    <w:p>
      <w:pPr>
        <w:pStyle w:val="Compact"/>
        <w:keepNext/>
        <w:numPr>
          <w:ilvl w:val="1"/>
          <w:numId w:val="1009"/>
        </w:numPr>
      </w:pPr>
      <w:r>
        <w:t xml:space="preserve">a kind of paper made from reeds</w:t>
      </w:r>
    </w:p>
    <w:p>
      <w:pPr>
        <w:pStyle w:val="Compact"/>
        <w:keepNext/>
        <w:numPr>
          <w:ilvl w:val="1"/>
          <w:numId w:val="1009"/>
        </w:numPr>
      </w:pPr>
      <w:r>
        <w:t xml:space="preserve">the Nile’s yearly flood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papyrus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ma’at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inundation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vizier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1"/>
        </w:numPr>
      </w:pPr>
      <w:r>
        <w:t xml:space="preserve">Write these events in order, from earliest to latest: Battle of Kadesh; Upper and Lower Egypt united; Cleopatra dies; the Hyksos are driven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1"/>
        </w:numPr>
      </w:pPr>
      <w:r>
        <w:t xml:space="preserve">What is propaganda?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1"/>
        </w:numPr>
      </w:pPr>
      <w:r>
        <w:t xml:space="preserve">Name one promise that Ramesses II and Hattusili III made in their treaty.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aith-connection"/>
    <w:p>
      <w:pPr>
        <w:pStyle w:val="Heading2"/>
      </w:pPr>
      <w:r>
        <w:drawing>
          <wp:inline>
            <wp:extent cx="243230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aith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Faith connection</w:t>
      </w:r>
    </w:p>
    <w:p>
      <w:pPr>
        <w:pStyle w:val="Compact"/>
        <w:keepNext/>
        <w:numPr>
          <w:ilvl w:val="0"/>
          <w:numId w:val="1001"/>
        </w:numPr>
      </w:pPr>
      <w:r>
        <w:t xml:space="preserve">1 Kings 14 says an Egyptian king attacked Jerusalem. What is his name in the Bible, and what did he take?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1"/>
        </w:numPr>
      </w:pPr>
      <w:r>
        <w:t xml:space="preserve">Jesus said, “Blessed are the peacemakers.” How was the treaty between Ramesses II and Hattusili III an act of peace-making, and how can Christians be peacemakers today?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3: Trade, war and the whole topic</dc:title>
  <dc:creator/>
  <cp:keywords/>
  <dcterms:created xsi:type="dcterms:W3CDTF">2026-11-06T08:33:11Z</dcterms:created>
  <dcterms:modified xsi:type="dcterms:W3CDTF">2026-11-06T08:33:11Z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HASS · Worksheet</vt:lpwstr>
  </property>
</Properties>
</file>