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first sin and the first promise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slow down on Genesis 3 to see how temptation works, how God mixes judgement with grace, and how Jesus wins where Adam lost.</w:t>
      </w:r>
    </w:p>
    <w:bookmarkStart w:id="9" w:name="part-a-spot-the-difference"/>
    <w:p>
      <w:pPr>
        <w:pStyle w:val="Heading2"/>
      </w:pPr>
      <w:r>
        <w:t xml:space="preserve">Part A: Spot the difference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Genesis 2:16–17. Then read Genesis 3:1–4.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 is speaking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changed from what God really said?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serpent (3:1)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woman (3:2–3)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serpent (3:4)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Why does it matter if God’s words get twisted, even a little bit?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saw-wanted-took"/>
    <w:p>
      <w:pPr>
        <w:pStyle w:val="Heading2"/>
      </w:pPr>
      <w:r>
        <w:t xml:space="preserve">Part B: Saw, wanted, took</w:t>
      </w:r>
    </w:p>
    <w:p>
      <w:pPr>
        <w:pStyle w:val="Compact"/>
        <w:keepNext/>
        <w:numPr>
          <w:ilvl w:val="0"/>
          <w:numId w:val="1003"/>
        </w:numPr>
      </w:pPr>
      <w:r>
        <w:t xml:space="preserve">Read Genesis 3:6. Fill in the four links in the chain.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Link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Link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Link 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Link 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Where do people your age see this chain happen today? Give one example (not about a real person).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At which link would it be easiest to stop?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judgement-wrapped-in-grace"/>
    <w:p>
      <w:pPr>
        <w:pStyle w:val="Heading2"/>
      </w:pPr>
      <w:r>
        <w:t xml:space="preserve">Part C: Judgement wrapped in grace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Genesis 3:14–19. What did God say to each one?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To…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God says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serpent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3:14–15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woman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3:16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man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3:17–19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Find the grace. Grace is God’s kindness to people who don’t deserve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God does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Why this is grace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3:21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3:22–24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wo-gardens-two-adams"/>
    <w:p>
      <w:pPr>
        <w:pStyle w:val="Heading2"/>
      </w:pPr>
      <w:r>
        <w:t xml:space="preserve">Part D: Two gardens, two Adams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Romans 5:19. What did Adam’s disobedience do? What does Jesus’ obedience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Look up the Jesus references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Adam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Gave in to temptation in a garden (Genesis 3:6)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Matthew 4:1–11: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Chose his own way in Eden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Luke 22:42: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Brought thorns into the world (Genesis 3:18)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Matthew 27:29: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Was sent away from the tree of life (Genesis 3:24)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Revelation 22:2–3:</w:t>
            </w: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Genesis 3 shows that God takes sin seriously, and that he comes looking for people. Which of these do you most need to remember this week?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How did the serpent and the woman change what God had said?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Name one consequence and one sign of grace in Genesis 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Give two ways Jesus reverses what Adam did.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sin and the first promise</dc:title>
  <dc:creator/>
  <cp:keywords/>
  <dcterms:created xsi:type="dcterms:W3CDTF">2026-11-05T18:06:02Z</dcterms:created>
  <dcterms:modified xsi:type="dcterms:W3CDTF">2026-11-05T18:06:02Z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