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Jesus, the wisdom of God</w:t>
      </w:r>
    </w:p>
    <w:p>
      <w:pPr>
        <w:pStyle w:val="Subtitle"/>
      </w:pPr>
      <w:r>
        <w:t xml:space="preserve">Year 8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that biblical wisdom is more than good advice: it is found in a person, Jesus, the wisdom of God.</w:t>
      </w:r>
    </w:p>
    <w:bookmarkStart w:id="9" w:name="part-a-wisdom-report-card-private"/>
    <w:p>
      <w:pPr>
        <w:pStyle w:val="Heading2"/>
      </w:pPr>
      <w:r>
        <w:t xml:space="preserve">Part A: Wisdom report card (private)</w:t>
      </w:r>
    </w:p>
    <w:p>
      <w:pPr>
        <w:pStyle w:val="Compact"/>
        <w:keepNext/>
        <w:numPr>
          <w:ilvl w:val="0"/>
          <w:numId w:val="1001"/>
        </w:numPr>
      </w:pPr>
      <w:r>
        <w:t xml:space="preserve">Give yourself an honest mark out of 5 for each area. No one else will see this.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Lesson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big idea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mark (out of 5)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fear of the Lord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Wisdom starts with honouring God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paths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Small steps add up to a direction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Choosing friends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You become like those you walk with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power of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Words bring life or death, online too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Guarding your heart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you scroll shapes who you become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Work, money and a good 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Be the ant; a good name beats riches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Anger and forgiveness</w:t>
            </w:r>
          </w:p>
        </w:tc>
        <w:tc>
          <w:tcPr/>
          <w:p>
            <w:pPr>
              <w:pStyle w:val="Compact"/>
            </w:pPr>
            <w:r>
              <w:t xml:space="preserve">Answer gently; forgive as you’ve been forgiven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2"/>
        </w:numPr>
      </w:pPr>
      <w:r>
        <w:t xml:space="preserve">Read 1 Kings 11:1–6. What happened to Solomon, the wisest king? What does that tell us about knowing what’s wise?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Matthew 12:42. What does Jesus claim about himself?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9"/>
    <w:bookmarkStart w:id="10" w:name="Xc97afdf5b5979d1c38828d41eb834ad34f02254"/>
    <w:p>
      <w:pPr>
        <w:pStyle w:val="Heading2"/>
      </w:pPr>
      <w:r>
        <w:t xml:space="preserve">Part B: The foolishness of the cross (1 Corinthians 1:22–30)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1 Corinthians 1:22–25. Why did a crucified Messiah sound foolish to people in Paul’s day?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Why does Paul say the cross is actually God’s wisdom and power?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1 Corinthians 1:26–29. What kind of people did God choose,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1 Corinthians 1:30.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Jesus gives 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Righteousness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Holiness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Redemption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0"/>
    <w:bookmarkStart w:id="11" w:name="part-c-all-the-treasures-colossians-223"/>
    <w:p>
      <w:pPr>
        <w:pStyle w:val="Heading2"/>
      </w:pPr>
      <w:r>
        <w:t xml:space="preserve">Part C: All the treasures (Colossians 2:2–3)</w:t>
      </w:r>
    </w:p>
    <w:p>
      <w:pPr>
        <w:pStyle w:val="Compact"/>
        <w:keepNext/>
        <w:numPr>
          <w:ilvl w:val="0"/>
          <w:numId w:val="1008"/>
        </w:numPr>
      </w:pPr>
      <w:r>
        <w:t xml:space="preserve">Read Colossians 2:2–3. Where are all the treasures of wisdom and knowledge hidden?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Link each lesson to Jesus. Look up the verse and write what Jesus is or does.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Lesson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fear of the Lord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Isaiah 11:2–3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Two paths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14:6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Choosing friends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15:13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power of words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John 6:68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Guarding your heart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Ezekiel 36:26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Work, money and a good name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 Corinthians 8:9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Anger and forgiveness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Luke 23:34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Read Matthew 7:24–27. What would it look like for you to build your life on Jesus’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Why did the cross look foolish, and why does Paul call it God’s wisdom?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What does 1 Corinthians 1:30 mean, in your own words?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Choose one lesson from this unit and explain how it points to Jesus.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Jesus, the wisdom of God</dc:title>
  <dc:creator/>
  <cp:keywords/>
  <dcterms:created xsi:type="dcterms:W3CDTF">2026-11-05T18:06:12Z</dcterms:created>
  <dcterms:modified xsi:type="dcterms:W3CDTF">2026-11-05T18:06:12Z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4 · Worksheet</vt:lpwstr>
  </property>
</Properties>
</file>