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 the wind and waves obey him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Jesus calms a storm with a word, and his friends ask the big question of Mark’s Gospel:</w:t>
      </w:r>
      <w:r>
        <w:t xml:space="preserve"> </w:t>
      </w:r>
      <w:r>
        <w:t xml:space="preserve">“Who is this?”</w:t>
      </w:r>
    </w:p>
    <w:bookmarkStart w:id="9" w:name="part-a-the-storm-mark-43541"/>
    <w:p>
      <w:pPr>
        <w:pStyle w:val="Heading2"/>
      </w:pPr>
      <w:r>
        <w:t xml:space="preserve">Part A: The storm (Mark 4:35–41)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4:35–38. Describe how bad the storm was.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was Jesus doing during the storm? What does this show about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did the disciples say when they woke Jesus? How do you think they were feeling?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Mark 4:39. How did Jesus stop the storm?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Mark 4:40–41. Were the disciples more afraid during the storm or after it?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only-god-rules-the-sea"/>
    <w:p>
      <w:pPr>
        <w:pStyle w:val="Heading2"/>
      </w:pPr>
      <w:r>
        <w:t xml:space="preserve">Part B: Only God rules the sea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Psalm 107:23–30. Compare it with Mark 4.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Psalm 107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Sailors are terrified in a storm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They cry out to the LORD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LORD calms the storm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They are glad and thank God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Jonah also slept in a boat during a storm (Jonah 1). What is the big difference between Jonah and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disciples asked,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Using Psalm 107, what answer do you think Mark wants us to reach?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today’s clue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5" w:name="part-c-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Jesus didn’t stop his friends from facing the storm, but he was in the boat with them. What difference might it make to someone facing a hard time to believe Jesus is with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Retell Mark 4:35–41 in three sentences.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Which Old Testament passage shows God calming a storm? What does that tell us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were the disciples more afraid after the storm was calm?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 the wind and waves obey him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