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Choosing friends</w:t>
      </w:r>
    </w:p>
    <w:p>
      <w:pPr>
        <w:pStyle w:val="Subtitle"/>
      </w:pPr>
      <w:r>
        <w:t xml:space="preserve">Year 8 Bible · Term 4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look at what Proverbs says about friends: how to choose them, how to be one, and how Jesus is the truest friend.</w:t>
      </w:r>
    </w:p>
    <w:bookmarkStart w:id="9" w:name="part-a-what-makes-a-good-friend"/>
    <w:p>
      <w:pPr>
        <w:pStyle w:val="Heading2"/>
      </w:pPr>
      <w:r>
        <w:t xml:space="preserve">Part A: What makes a good friend?</w:t>
      </w:r>
    </w:p>
    <w:p>
      <w:pPr>
        <w:pStyle w:val="Compact"/>
        <w:keepNext/>
        <w:numPr>
          <w:ilvl w:val="0"/>
          <w:numId w:val="1001"/>
        </w:numPr>
      </w:pPr>
      <w:r>
        <w:t xml:space="preserve">Rank these qualities from 1 (most important) to 8 (least important).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Quality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Rank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Funny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Popular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Loyal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Honest even when it hurts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Likes the same things as me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Has my back online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Makes me a better person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Always agrees with me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2"/>
        </w:numPr>
      </w:pPr>
      <w:r>
        <w:t xml:space="preserve">Which quality would matter most if your life went badly wrong? Why?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three-proverbs-about-friends"/>
    <w:p>
      <w:pPr>
        <w:pStyle w:val="Heading2"/>
      </w:pPr>
      <w:r>
        <w:t xml:space="preserve">Part B: Three proverbs about friends</w:t>
      </w:r>
    </w:p>
    <w:p>
      <w:pPr>
        <w:pStyle w:val="Compact"/>
        <w:keepNext/>
        <w:numPr>
          <w:ilvl w:val="0"/>
          <w:numId w:val="1003"/>
        </w:numPr>
      </w:pPr>
      <w:r>
        <w:t xml:space="preserve">Read each proverb. Write what it means in your own words and one example from life at school.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Proverb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means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Example from school life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Proverbs 13:20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Proverbs 17:17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Proverbs 18:24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4"/>
        </w:numPr>
      </w:pPr>
      <w:r>
        <w:t xml:space="preserve">What does it mean to</w:t>
      </w:r>
      <w:r>
        <w:t xml:space="preserve"> </w:t>
      </w:r>
      <w:r>
        <w:t xml:space="preserve">“walk with”</w:t>
      </w:r>
      <w:r>
        <w:t xml:space="preserve"> </w:t>
      </w:r>
      <w:r>
        <w:t xml:space="preserve">someone? How do the people you walk with change you?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Read Proverbs 27:6. Why might an honest friend be better than a friend who only tells you what you want to hear?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friendship-scenarios"/>
    <w:p>
      <w:pPr>
        <w:pStyle w:val="Heading2"/>
      </w:pPr>
      <w:r>
        <w:t xml:space="preserve">Part C: Friendship scenarios</w:t>
      </w:r>
    </w:p>
    <w:p>
      <w:pPr>
        <w:pStyle w:val="Compact"/>
        <w:keepNext/>
        <w:numPr>
          <w:ilvl w:val="0"/>
          <w:numId w:val="1006"/>
        </w:numPr>
      </w:pPr>
      <w:r>
        <w:t xml:space="preserve">Choose two scenarios from the class discussion. For each one, write which proverb helps and what the wise move is.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Scenario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Which proverb helps?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The wise move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7"/>
        </w:numPr>
      </w:pPr>
      <w:r>
        <w:t xml:space="preserve">Finish this sentence: Choosing friends wisely doesn’t mean being unkind to others. It means…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If a friend tells you they are not safe and asks you to keep it a secret, what should a true friend do? Who could you tell?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2" w:name="part-d-jesus-the-true-friend"/>
    <w:p>
      <w:pPr>
        <w:pStyle w:val="Heading2"/>
      </w:pPr>
      <w:r>
        <w:t xml:space="preserve">Part D: Jesus, the true friend</w:t>
      </w:r>
    </w:p>
    <w:p>
      <w:pPr>
        <w:pStyle w:val="Compact"/>
        <w:keepNext/>
        <w:numPr>
          <w:ilvl w:val="0"/>
          <w:numId w:val="1009"/>
        </w:numPr>
      </w:pPr>
      <w:r>
        <w:t xml:space="preserve">Read John 15:13–15. What did Jesus say is the greatest love? What does he call his followers?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How does Jesus show the kind of friendship described in Proverbs 17:17 or 18:24?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1"/>
        </w:numPr>
      </w:pPr>
      <w:r>
        <w:t xml:space="preserve">Write one way you could be a better friend to someone this week.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bookmarkStart w:id="17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2"/>
        </w:numPr>
      </w:pPr>
      <w:r>
        <w:t xml:space="preserve">What does Proverbs 13:20 teach about friends?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What is the difference between having many connections and having a true friend?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How is Jesus a true friend?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Choosing friends</dc:title>
  <dc:creator/>
  <cp:keywords/>
  <dcterms:created xsi:type="dcterms:W3CDTF">2026-11-05T18:06:07Z</dcterms:created>
  <dcterms:modified xsi:type="dcterms:W3CDTF">2026-11-05T18:06:07Z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4 · Worksheet</vt:lpwstr>
  </property>
</Properties>
</file>