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Abraham's faith tested</w:t>
      </w:r>
    </w:p>
    <w:p>
      <w:pPr>
        <w:pStyle w:val="Subtitle"/>
      </w:pPr>
      <w:r>
        <w:t xml:space="preserve">Year 7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follow Abraham through a long wait and a hard test, and see how God kept his promise.</w:t>
      </w:r>
    </w:p>
    <w:bookmarkStart w:id="9" w:name="part-a-honest-faith"/>
    <w:p>
      <w:pPr>
        <w:pStyle w:val="Heading2"/>
      </w:pPr>
      <w:r>
        <w:t xml:space="preserve">Part A: Honest faith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Genesis 15:1–3. What worry did Abram bring to God?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Genesis 15:4–5. What did God show Abram, and what did he promise?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Read Genesis 15:6. In your own words, what does this verse say about faith?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messy-faith"/>
    <w:p>
      <w:pPr>
        <w:pStyle w:val="Heading2"/>
      </w:pPr>
      <w:r>
        <w:t xml:space="preserve">Part B: Messy faith</w:t>
      </w:r>
    </w:p>
    <w:p>
      <w:pPr>
        <w:pStyle w:val="Compact"/>
        <w:keepNext/>
        <w:numPr>
          <w:ilvl w:val="0"/>
          <w:numId w:val="1004"/>
        </w:numPr>
      </w:pPr>
      <w:r>
        <w:t xml:space="preserve">Look up each event. Was Abraham’s faith firm or wobbling?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Event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Firm or wobbling?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Leaves home at God’s call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12:1–4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Lies that Sarai is his sister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12:10–20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Believes God’s promise under the stars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15:6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Has a son, Ishmael, through Hagar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16:1–4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Laughs at the idea of a son at 100</w:t>
            </w:r>
          </w:p>
        </w:tc>
        <w:tc>
          <w:tcPr/>
          <w:p>
            <w:pPr>
              <w:pStyle w:val="Compact"/>
            </w:pPr>
            <w:r>
              <w:t xml:space="preserve">17:17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Read Genesis 21:1–7. How did God keep his promise? What does Isaac’s name mean?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the-hardest-test"/>
    <w:p>
      <w:pPr>
        <w:pStyle w:val="Heading2"/>
      </w:pPr>
      <w:r>
        <w:t xml:space="preserve">Part C: The hardest test</w:t>
      </w:r>
    </w:p>
    <w:p>
      <w:pPr>
        <w:pStyle w:val="Compact"/>
        <w:keepNext/>
        <w:numPr>
          <w:ilvl w:val="0"/>
          <w:numId w:val="1006"/>
        </w:numPr>
      </w:pPr>
      <w:r>
        <w:t xml:space="preserve">Read Genesis 22:1. What does this verse tell us before the story begins?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Read Genesis 22:1–14. What do you think God was testing in Abraham?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Read Hebrews 11:17–19. What did Abraham believe God could do?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Read Genesis 22:13–14. What did God provide, and what did Abraham call the place?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god-will-provide-the-lamb"/>
    <w:p>
      <w:pPr>
        <w:pStyle w:val="Heading2"/>
      </w:pPr>
      <w:r>
        <w:t xml:space="preserve">Part D: God will provide the lamb</w:t>
      </w:r>
    </w:p>
    <w:p>
      <w:pPr>
        <w:pStyle w:val="Compact"/>
        <w:keepNext/>
        <w:numPr>
          <w:ilvl w:val="0"/>
          <w:numId w:val="1010"/>
        </w:numPr>
      </w:pPr>
      <w:r>
        <w:t xml:space="preserve">Fill in how Isaac on the mountain points to Jesus.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Isaac on the mountain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Jesus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Abraham’s only son, whom he loved (Genesis 22:2)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Mark 1:11: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Carried the wood up the hill (Genesis 22:6)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John 19:17: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ram died in his place (Genesis 22:13)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John 1:29: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God stopped Abraham’s hand (Genesis 22:12)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Romans 8:32:</w:t>
            </w: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Abraham had to wait 25 years for God’s promise. What is something you find hard to wait for or hard to trust God with? (You can keep this private.)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What does Genesis 15:6 say about faith?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Give one example of Abraham’s faith wobbling and one of it holding firm.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Give two ways Genesis 22 points to Jesus.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Abraham's faith tested</dc:title>
  <dc:creator/>
  <cp:keywords/>
  <dcterms:created xsi:type="dcterms:W3CDTF">2026-11-05T18:06:04Z</dcterms:created>
  <dcterms:modified xsi:type="dcterms:W3CDTF">2026-11-05T18:06:04Z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2 · Worksheet</vt:lpwstr>
  </property>
</Properties>
</file>