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Abraham: a people, a land, a blessing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the promise God made to Abraham, and how Abraham trusted it.</w:t>
      </w:r>
    </w:p>
    <w:bookmarkStart w:id="9" w:name="part-a-the-call"/>
    <w:p>
      <w:pPr>
        <w:pStyle w:val="Heading2"/>
      </w:pPr>
      <w:r>
        <w:t xml:space="preserve">Part A: The call</w:t>
      </w:r>
    </w:p>
    <w:p>
      <w:pPr>
        <w:pStyle w:val="FirstParagraph"/>
      </w:pPr>
      <w:r>
        <w:t xml:space="preserve">Read Genesis 12:1–3.</w:t>
      </w:r>
    </w:p>
    <w:p>
      <w:pPr>
        <w:pStyle w:val="Compact"/>
        <w:keepNext/>
        <w:numPr>
          <w:ilvl w:val="0"/>
          <w:numId w:val="1001"/>
        </w:numPr>
      </w:pPr>
      <w:r>
        <w:t xml:space="preserve">What did God ask Abram to leave behind?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Promise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God says (verse)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Why it seemed impossible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people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land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blessing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Who would be blessed through Abram? Why does that matter for you?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count-the-stars"/>
    <w:p>
      <w:pPr>
        <w:pStyle w:val="Heading2"/>
      </w:pPr>
      <w:r>
        <w:t xml:space="preserve">Part B: Count the stars</w:t>
      </w:r>
    </w:p>
    <w:p>
      <w:pPr>
        <w:pStyle w:val="FirstParagraph"/>
      </w:pPr>
      <w:r>
        <w:t xml:space="preserve">Read Genesis 15:1–6.</w:t>
      </w:r>
    </w:p>
    <w:p>
      <w:pPr>
        <w:pStyle w:val="Compact"/>
        <w:keepNext/>
        <w:numPr>
          <w:ilvl w:val="0"/>
          <w:numId w:val="1004"/>
        </w:numPr>
      </w:pPr>
      <w:r>
        <w:t xml:space="preserve">What was Abram worried about (verses 2–3)?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Why do you think God took Abram outside to look at the stars?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Genesis 15:6 says Abram’s faith was</w:t>
      </w:r>
      <w:r>
        <w:t xml:space="preserve"> </w:t>
      </w:r>
      <w:r>
        <w:t xml:space="preserve">“credited”</w:t>
      </w:r>
      <w:r>
        <w:t xml:space="preserve"> </w:t>
      </w:r>
      <w:r>
        <w:t xml:space="preserve">to him as righteousness. Explain this in your own words.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0"/>
    <w:bookmarkStart w:id="11" w:name="part-c-god-keeps-his-word"/>
    <w:p>
      <w:pPr>
        <w:pStyle w:val="Heading2"/>
      </w:pPr>
      <w:r>
        <w:t xml:space="preserve">Part C: God keeps his word</w:t>
      </w:r>
    </w:p>
    <w:p>
      <w:pPr>
        <w:pStyle w:val="Compact"/>
        <w:keepNext/>
        <w:numPr>
          <w:ilvl w:val="0"/>
          <w:numId w:val="1007"/>
        </w:numPr>
      </w:pPr>
      <w:r>
        <w:t xml:space="preserve">In Genesis 15:17, who passes between the animal pieces? What does this show?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How did God keep each promise?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Promise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God kept it (with a reference)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people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land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blessing for all nations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the-promise-chain"/>
    <w:p>
      <w:pPr>
        <w:pStyle w:val="Heading2"/>
      </w:pPr>
      <w:r>
        <w:t xml:space="preserve">Part D: The promise chain</w:t>
      </w:r>
    </w:p>
    <w:p>
      <w:pPr>
        <w:pStyle w:val="Compact"/>
        <w:keepNext/>
        <w:numPr>
          <w:ilvl w:val="0"/>
          <w:numId w:val="1009"/>
        </w:numPr>
      </w:pPr>
      <w:r>
        <w:t xml:space="preserve">Copy the class link.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Who?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did God promise?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Sign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is it fulfilled in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Abraham waited about 25 years for God’s promise of a son. What is something that is hard to wait for? How could Abraham’s story help?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Name the three parts of God’s promise to Abraham.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What does Genesis 15:6 mean, in your own words?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How does Jesus bring Abraham’s blessing to the world?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Abraham: a people, a land, a blessing</dc:title>
  <dc:creator/>
  <cp:keywords/>
  <dcterms:created xsi:type="dcterms:W3CDTF">2026-11-05T18:06:04Z</dcterms:created>
  <dcterms:modified xsi:type="dcterms:W3CDTF">2026-11-05T18:06:04Z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